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9A25CD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50DDA5D4" w14:textId="030554D5" w:rsidR="00A90C4E" w:rsidRDefault="00E74734" w:rsidP="00FE4735">
            <w:pPr>
              <w:ind w:firstLineChars="600" w:firstLine="1920"/>
              <w:rPr>
                <w:rFonts w:ascii="Arial" w:hAnsi="Arial" w:cs="Arial"/>
                <w:sz w:val="52"/>
                <w:szCs w:val="52"/>
                <w:lang w:eastAsia="zh-CN"/>
              </w:rPr>
            </w:pPr>
            <w:r>
              <w:rPr>
                <w:rFonts w:ascii="SimSun" w:eastAsia="SimSun" w:hAnsi="SimSun" w:cs="Arial" w:hint="eastAsia"/>
                <w:sz w:val="32"/>
                <w:szCs w:val="32"/>
                <w:lang w:eastAsia="zh-CN"/>
              </w:rPr>
              <w:t>如果</w:t>
            </w:r>
            <w:r w:rsidR="00FE4735">
              <w:rPr>
                <w:rFonts w:ascii="SimSun" w:eastAsia="SimSun" w:hAnsi="SimSun" w:cs="Arial" w:hint="eastAsia"/>
                <w:sz w:val="32"/>
                <w:szCs w:val="32"/>
                <w:lang w:eastAsia="zh-CN"/>
              </w:rPr>
              <w:t>您的</w:t>
            </w:r>
            <w:r w:rsidR="003F0980">
              <w:rPr>
                <w:rFonts w:ascii="SimSun" w:eastAsia="SimSun" w:hAnsi="SimSun" w:cs="Arial" w:hint="eastAsia"/>
                <w:sz w:val="32"/>
                <w:szCs w:val="32"/>
                <w:lang w:eastAsia="zh-CN"/>
              </w:rPr>
              <w:t>家人疑似感染新型冠状病毒</w:t>
            </w:r>
            <w:r w:rsidR="00A90C4E" w:rsidRPr="00F108FE">
              <w:rPr>
                <w:rFonts w:ascii="Arial" w:hAnsi="Arial" w:cs="Arial"/>
                <w:sz w:val="32"/>
                <w:szCs w:val="32"/>
                <w:lang w:eastAsia="zh-CN"/>
              </w:rPr>
              <w:t xml:space="preserve">  </w:t>
            </w:r>
          </w:p>
          <w:p w14:paraId="360AD030" w14:textId="0B2067D7" w:rsidR="009A25CD" w:rsidRDefault="00FE4735" w:rsidP="00DB5A52">
            <w:pPr>
              <w:jc w:val="center"/>
              <w:rPr>
                <w:rFonts w:ascii="SimSun" w:eastAsia="SimSun" w:hAnsi="SimSun" w:cs="Arial"/>
                <w:sz w:val="52"/>
                <w:szCs w:val="52"/>
                <w:lang w:eastAsia="zh-CN"/>
              </w:rPr>
            </w:pPr>
            <w:r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在</w:t>
            </w:r>
            <w:r w:rsidR="003F0980"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家</w:t>
            </w:r>
            <w:r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需要</w:t>
            </w:r>
            <w:r w:rsidR="003F0980"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注意</w:t>
            </w:r>
            <w:r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的</w:t>
            </w:r>
            <w:r w:rsidR="003F0980">
              <w:rPr>
                <w:rFonts w:ascii="SimSun" w:eastAsia="SimSun" w:hAnsi="SimSun" w:cs="Arial" w:hint="eastAsia"/>
                <w:sz w:val="52"/>
                <w:szCs w:val="52"/>
                <w:lang w:eastAsia="zh-CN"/>
              </w:rPr>
              <w:t>事项</w:t>
            </w:r>
          </w:p>
          <w:p w14:paraId="356D652E" w14:textId="5E69EEF0" w:rsidR="00DB5A52" w:rsidRPr="00DB5A52" w:rsidRDefault="00DB5A52" w:rsidP="00DB5A52">
            <w:pPr>
              <w:jc w:val="center"/>
              <w:rPr>
                <w:rFonts w:ascii="Arial" w:hAnsi="Arial" w:cs="Arial"/>
                <w:sz w:val="32"/>
                <w:szCs w:val="32"/>
                <w:lang w:eastAsia="zh-CN"/>
              </w:rPr>
            </w:pPr>
            <w:r w:rsidRPr="00DB5A52">
              <w:rPr>
                <w:rFonts w:ascii="Arial" w:hAnsi="Arial" w:cs="Arial" w:hint="eastAsia"/>
                <w:sz w:val="32"/>
                <w:szCs w:val="32"/>
                <w:lang w:eastAsia="zh-CN"/>
              </w:rPr>
              <w:t>~</w:t>
            </w:r>
            <w:r w:rsidRPr="00DB5A52">
              <w:rPr>
                <w:rFonts w:ascii="Arial" w:eastAsia="SimSun" w:hAnsi="Arial" w:cs="Arial" w:hint="eastAsia"/>
                <w:sz w:val="32"/>
                <w:szCs w:val="32"/>
                <w:lang w:eastAsia="zh-CN"/>
              </w:rPr>
              <w:t>八</w:t>
            </w:r>
            <w:r>
              <w:rPr>
                <w:rFonts w:ascii="Arial" w:eastAsia="SimSun" w:hAnsi="Arial" w:cs="Arial" w:hint="eastAsia"/>
                <w:sz w:val="32"/>
                <w:szCs w:val="32"/>
                <w:lang w:eastAsia="zh-CN"/>
              </w:rPr>
              <w:t>个要</w:t>
            </w:r>
            <w:r w:rsidRPr="00DB5A52">
              <w:rPr>
                <w:rFonts w:ascii="Arial" w:eastAsia="SimSun" w:hAnsi="Arial" w:cs="Arial" w:hint="eastAsia"/>
                <w:sz w:val="32"/>
                <w:szCs w:val="32"/>
                <w:lang w:eastAsia="zh-CN"/>
              </w:rPr>
              <w:t>点</w:t>
            </w:r>
            <w:r w:rsidRPr="00DB5A52">
              <w:rPr>
                <w:rFonts w:ascii="Arial" w:hAnsi="Arial" w:cs="Arial" w:hint="eastAsia"/>
                <w:sz w:val="32"/>
                <w:szCs w:val="32"/>
                <w:lang w:eastAsia="zh-CN"/>
              </w:rPr>
              <w:t>~</w:t>
            </w:r>
          </w:p>
        </w:tc>
      </w:tr>
    </w:tbl>
    <w:p w14:paraId="76AF9615" w14:textId="081CF5C4" w:rsidR="00854744" w:rsidRDefault="00DB5A52" w:rsidP="008853B7">
      <w:pPr>
        <w:ind w:firstLineChars="1000" w:firstLine="2200"/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（</w:t>
      </w:r>
      <w:r w:rsidR="00FE4735">
        <w:rPr>
          <w:rFonts w:ascii="SimSun" w:eastAsia="SimSun" w:hAnsi="SimSun" w:hint="eastAsia"/>
          <w:lang w:eastAsia="zh-CN"/>
        </w:rPr>
        <w:t>根据一般社团法人日本环境感染学会</w:t>
      </w:r>
      <w:r w:rsidR="008853B7">
        <w:rPr>
          <w:rFonts w:ascii="SimSun" w:eastAsia="SimSun" w:hAnsi="SimSun" w:hint="eastAsia"/>
          <w:lang w:eastAsia="zh-CN"/>
        </w:rPr>
        <w:t>的概要修改</w:t>
      </w:r>
      <w:r>
        <w:rPr>
          <w:rFonts w:ascii="SimSun" w:eastAsia="SimSun" w:hAnsi="SimSun" w:hint="eastAsia"/>
          <w:lang w:eastAsia="zh-CN"/>
        </w:rPr>
        <w:t>）</w:t>
      </w:r>
      <w:r w:rsidR="008853B7">
        <w:rPr>
          <w:rFonts w:ascii="SimSun" w:eastAsia="SimSun" w:hAnsi="SimSun" w:hint="eastAsia"/>
          <w:lang w:eastAsia="zh-CN"/>
        </w:rPr>
        <w:t>2020年3月1日版</w:t>
      </w:r>
    </w:p>
    <w:p w14:paraId="2CF3356A" w14:textId="5379E4F4" w:rsidR="00CA5B98" w:rsidRDefault="00CA5B98">
      <w:pPr>
        <w:rPr>
          <w:lang w:eastAsia="zh-CN"/>
        </w:rPr>
      </w:pPr>
    </w:p>
    <w:p w14:paraId="06514AEC" w14:textId="77777777" w:rsidR="00853CDF" w:rsidRDefault="00853CDF">
      <w:pPr>
        <w:rPr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9A25CD" w14:paraId="16C68A82" w14:textId="77777777" w:rsidTr="00F108FE">
        <w:tc>
          <w:tcPr>
            <w:tcW w:w="59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4CADB4AC" w:rsidR="009A25CD" w:rsidRPr="00262DCA" w:rsidRDefault="008853B7" w:rsidP="009A25CD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2DCA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请将居室分开</w:t>
            </w:r>
          </w:p>
        </w:tc>
        <w:tc>
          <w:tcPr>
            <w:tcW w:w="311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Default="009A25CD" w:rsidP="009A25CD">
            <w:pPr>
              <w:jc w:val="left"/>
            </w:pPr>
          </w:p>
        </w:tc>
      </w:tr>
      <w:tr w:rsidR="009A25CD" w14:paraId="5B700E37" w14:textId="77777777" w:rsidTr="00F108FE">
        <w:tc>
          <w:tcPr>
            <w:tcW w:w="594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Default="009A25CD" w:rsidP="009A25CD">
            <w:pPr>
              <w:jc w:val="left"/>
            </w:pPr>
          </w:p>
        </w:tc>
        <w:tc>
          <w:tcPr>
            <w:tcW w:w="311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Default="009A25CD" w:rsidP="009A25CD">
            <w:pPr>
              <w:jc w:val="left"/>
            </w:pPr>
          </w:p>
        </w:tc>
      </w:tr>
      <w:tr w:rsidR="009A25CD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B35FB2B" w14:textId="5E5E3051" w:rsidR="008853B7" w:rsidRPr="00853CDF" w:rsidRDefault="009A25CD" w:rsidP="00853CDF">
            <w:pPr>
              <w:ind w:left="480" w:hangingChars="200" w:hanging="480"/>
              <w:jc w:val="left"/>
              <w:rPr>
                <w:sz w:val="24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8853B7" w:rsidRPr="00B13F42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单独使用房间</w:t>
            </w:r>
            <w:r w:rsidR="005D2021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隔离</w:t>
            </w:r>
            <w:r w:rsidR="008853B7" w:rsidRPr="00B13F42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。</w:t>
            </w:r>
            <w:r w:rsidR="008853B7" w:rsidRPr="00B13F42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吃饭睡觉也要分别在不同的房间。</w:t>
            </w:r>
          </w:p>
          <w:p w14:paraId="74693640" w14:textId="551C5FB7" w:rsidR="00E620D0" w:rsidRDefault="009A25CD" w:rsidP="00E620D0">
            <w:pPr>
              <w:ind w:left="720" w:hangingChars="300" w:hanging="720"/>
              <w:jc w:val="left"/>
              <w:rPr>
                <w:rFonts w:ascii="SimSun" w:eastAsiaTheme="minorEastAsia" w:hAnsi="SimSun"/>
                <w:sz w:val="24"/>
                <w:szCs w:val="24"/>
              </w:rPr>
            </w:pPr>
            <w:r w:rsidRPr="009A25CD">
              <w:rPr>
                <w:sz w:val="24"/>
                <w:szCs w:val="24"/>
                <w:lang w:eastAsia="zh-CN"/>
              </w:rPr>
              <w:t xml:space="preserve"> </w:t>
            </w:r>
            <w:r w:rsidR="003C6340">
              <w:rPr>
                <w:sz w:val="24"/>
                <w:szCs w:val="24"/>
                <w:lang w:eastAsia="zh-CN"/>
              </w:rPr>
              <w:t xml:space="preserve"> </w:t>
            </w:r>
            <w:r w:rsidR="003C6340" w:rsidRPr="00E620D0">
              <w:rPr>
                <w:rFonts w:hint="eastAsia"/>
                <w:b/>
                <w:bCs/>
                <w:sz w:val="40"/>
                <w:szCs w:val="40"/>
              </w:rPr>
              <w:t>・</w:t>
            </w:r>
            <w:r w:rsidR="008853B7">
              <w:rPr>
                <w:rFonts w:ascii="SimSun" w:eastAsia="SimSun" w:hAnsi="SimSun" w:hint="eastAsia"/>
                <w:sz w:val="24"/>
                <w:szCs w:val="24"/>
              </w:rPr>
              <w:t>有</w:t>
            </w:r>
            <w:r w:rsidR="008853B7">
              <w:rPr>
                <w:rFonts w:ascii="SimSun" w:eastAsia="SimSun" w:hAnsi="SimSun" w:cs="SimSun" w:hint="eastAsia"/>
                <w:sz w:val="24"/>
                <w:szCs w:val="24"/>
              </w:rPr>
              <w:t>孩子的家庭，</w:t>
            </w:r>
            <w:r w:rsidR="00B13F42">
              <w:rPr>
                <w:rFonts w:ascii="SimSun" w:eastAsia="SimSun" w:hAnsi="SimSun" w:cs="SimSun" w:hint="eastAsia"/>
                <w:sz w:val="24"/>
                <w:szCs w:val="24"/>
              </w:rPr>
              <w:t>因</w:t>
            </w:r>
            <w:r w:rsidR="008853B7">
              <w:rPr>
                <w:rFonts w:ascii="SimSun" w:eastAsia="SimSun" w:hAnsi="SimSun" w:cs="SimSun" w:hint="eastAsia"/>
                <w:sz w:val="24"/>
                <w:szCs w:val="24"/>
              </w:rPr>
              <w:t>房间少等</w:t>
            </w:r>
            <w:r w:rsidR="00B13F42">
              <w:rPr>
                <w:rFonts w:ascii="SimSun" w:eastAsia="SimSun" w:hAnsi="SimSun" w:cs="SimSun" w:hint="eastAsia"/>
                <w:sz w:val="24"/>
                <w:szCs w:val="24"/>
              </w:rPr>
              <w:t>无法分房</w:t>
            </w:r>
            <w:r w:rsidR="00F37A7B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隔离</w:t>
            </w:r>
            <w:r w:rsidR="00B13F42">
              <w:rPr>
                <w:rFonts w:ascii="SimSun" w:eastAsia="SimSun" w:hAnsi="SimSun" w:cs="SimSun" w:hint="eastAsia"/>
                <w:sz w:val="24"/>
                <w:szCs w:val="24"/>
              </w:rPr>
              <w:t>时</w:t>
            </w:r>
            <w:r w:rsidR="008853B7">
              <w:rPr>
                <w:rFonts w:ascii="SimSun" w:eastAsia="SimSun" w:hAnsi="SimSun" w:cs="SimSun" w:hint="eastAsia"/>
                <w:sz w:val="24"/>
                <w:szCs w:val="24"/>
              </w:rPr>
              <w:t>，</w:t>
            </w:r>
            <w:r w:rsidRPr="009A25CD">
              <w:rPr>
                <w:sz w:val="24"/>
                <w:szCs w:val="24"/>
              </w:rPr>
              <w:t xml:space="preserve"> </w:t>
            </w:r>
            <w:r w:rsidR="00B13F42">
              <w:rPr>
                <w:rFonts w:ascii="SimSun" w:eastAsia="SimSun" w:hAnsi="SimSun" w:hint="eastAsia"/>
                <w:sz w:val="24"/>
                <w:szCs w:val="24"/>
              </w:rPr>
              <w:t>要保持两米以上距离，最好设置隔断或拉帘</w:t>
            </w:r>
            <w:r w:rsidR="003C6340">
              <w:rPr>
                <w:rFonts w:ascii="SimSun" w:eastAsia="SimSun" w:hAnsi="SimSun" w:hint="eastAsia"/>
                <w:sz w:val="24"/>
                <w:szCs w:val="24"/>
              </w:rPr>
              <w:t>隔开</w:t>
            </w:r>
            <w:r w:rsidR="00B13F42">
              <w:rPr>
                <w:rFonts w:ascii="SimSun" w:eastAsia="SimSun" w:hAnsi="SimSun" w:hint="eastAsia"/>
                <w:sz w:val="24"/>
                <w:szCs w:val="24"/>
              </w:rPr>
              <w:t>。</w:t>
            </w:r>
          </w:p>
          <w:p w14:paraId="3E3B542A" w14:textId="0B1B447F" w:rsidR="00853CDF" w:rsidRPr="000F7370" w:rsidRDefault="003C6340" w:rsidP="000F7370">
            <w:pPr>
              <w:ind w:leftChars="100" w:left="660" w:hangingChars="100" w:hanging="440"/>
              <w:jc w:val="left"/>
              <w:rPr>
                <w:sz w:val="24"/>
                <w:szCs w:val="24"/>
              </w:rPr>
            </w:pPr>
            <w:r w:rsidRPr="00E620D0">
              <w:rPr>
                <w:rFonts w:hint="eastAsia"/>
                <w:sz w:val="44"/>
                <w:szCs w:val="44"/>
              </w:rPr>
              <w:t>・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睡觉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时请将头部位置互相错开。</w:t>
            </w:r>
          </w:p>
          <w:p w14:paraId="668451F2" w14:textId="3BC3B75D" w:rsidR="001F4E72" w:rsidRDefault="009A25CD" w:rsidP="00B63477">
            <w:pPr>
              <w:ind w:left="480" w:hangingChars="200" w:hanging="480"/>
              <w:jc w:val="left"/>
              <w:rPr>
                <w:rFonts w:ascii="SimSun" w:eastAsia="SimSun" w:hAnsi="SimSun"/>
                <w:b/>
                <w:bCs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3C6340" w:rsidRPr="001F4E72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本人尽量不要</w:t>
            </w:r>
            <w:r w:rsidR="001F4E72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走出</w:t>
            </w:r>
            <w:r w:rsidR="001F4E72" w:rsidRPr="001F4E72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房间</w:t>
            </w:r>
            <w:r w:rsidR="001F4E72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262DCA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。</w:t>
            </w:r>
          </w:p>
          <w:p w14:paraId="0B7C585C" w14:textId="08A05987" w:rsidR="00310E8D" w:rsidRPr="000F7370" w:rsidRDefault="00B63477" w:rsidP="000F7370">
            <w:pPr>
              <w:ind w:left="560" w:hangingChars="200" w:hanging="560"/>
              <w:jc w:val="left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8"/>
                <w:szCs w:val="24"/>
                <w:lang w:eastAsia="zh-CN"/>
              </w:rPr>
              <w:t xml:space="preserve"> </w:t>
            </w:r>
            <w:r w:rsidR="001F4E72">
              <w:rPr>
                <w:rFonts w:ascii="Arial" w:hAnsi="Arial"/>
                <w:sz w:val="28"/>
                <w:szCs w:val="24"/>
                <w:lang w:eastAsia="zh-CN"/>
              </w:rPr>
              <w:t xml:space="preserve">  </w:t>
            </w:r>
            <w:r w:rsidR="001F4E72" w:rsidRPr="00262DC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使</w:t>
            </w:r>
            <w:r w:rsidR="00F37A7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用洗手间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1F4E72" w:rsidRPr="00262DCA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浴室等共用空间要保持最低限度</w:t>
            </w:r>
            <w:r w:rsidR="001F4E72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。</w:t>
            </w:r>
            <w:r w:rsidRPr="00B63477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7EF2BC27" w14:textId="4AD1E53F" w:rsidR="009A25CD" w:rsidRDefault="009A25CD" w:rsidP="009A25CD">
      <w:pPr>
        <w:rPr>
          <w:rFonts w:eastAsia="SimSun"/>
          <w:lang w:eastAsia="zh-CN"/>
        </w:rPr>
      </w:pPr>
    </w:p>
    <w:p w14:paraId="71548B88" w14:textId="77777777" w:rsidR="00853CDF" w:rsidRPr="00853CDF" w:rsidRDefault="00853CDF" w:rsidP="009A25CD">
      <w:pPr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9A25CD" w14:paraId="0C1CDA22" w14:textId="77777777" w:rsidTr="00F108FE">
        <w:tc>
          <w:tcPr>
            <w:tcW w:w="552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72E1F85A" w:rsidR="009A25CD" w:rsidRPr="00262DCA" w:rsidRDefault="001F4E72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262DCA"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照顾感染者的家人尽量固定</w:t>
            </w:r>
          </w:p>
        </w:tc>
        <w:tc>
          <w:tcPr>
            <w:tcW w:w="353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Default="009A25CD" w:rsidP="00AF0AE9">
            <w:pPr>
              <w:jc w:val="left"/>
              <w:rPr>
                <w:lang w:eastAsia="zh-CN"/>
              </w:rPr>
            </w:pPr>
          </w:p>
        </w:tc>
      </w:tr>
      <w:tr w:rsidR="009A25CD" w14:paraId="2B930AEA" w14:textId="77777777" w:rsidTr="00F108FE">
        <w:tc>
          <w:tcPr>
            <w:tcW w:w="552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Default="009A25CD" w:rsidP="00AF0AE9">
            <w:pPr>
              <w:jc w:val="left"/>
              <w:rPr>
                <w:lang w:eastAsia="zh-CN"/>
              </w:rPr>
            </w:pPr>
          </w:p>
        </w:tc>
        <w:tc>
          <w:tcPr>
            <w:tcW w:w="353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Default="009A25CD" w:rsidP="00AF0AE9">
            <w:pPr>
              <w:jc w:val="left"/>
              <w:rPr>
                <w:lang w:eastAsia="zh-CN"/>
              </w:rPr>
            </w:pPr>
          </w:p>
        </w:tc>
      </w:tr>
      <w:tr w:rsidR="009A25CD" w14:paraId="46BE5C5F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3980E409" w:rsidR="00310E8D" w:rsidRPr="000F7370" w:rsidRDefault="00891576" w:rsidP="000F7370">
            <w:pPr>
              <w:ind w:left="480" w:hangingChars="200" w:hanging="480"/>
              <w:jc w:val="left"/>
              <w:rPr>
                <w:rFonts w:ascii="SimSun" w:eastAsia="SimSun" w:hAnsi="SimSun" w:cs="SimSun"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E013D1" w:rsidRPr="00262DCA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避免</w:t>
            </w:r>
            <w:r w:rsidR="00262DCA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让</w:t>
            </w:r>
            <w:r w:rsidR="001F4E72" w:rsidRPr="00262DCA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心脏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1F4E72" w:rsidRPr="00262DCA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肺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1F4E72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肾脏</w:t>
            </w:r>
            <w:r w:rsidR="00F37A7B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患有</w:t>
            </w:r>
            <w:r w:rsidR="001F4E72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疾病</w:t>
            </w:r>
            <w:r w:rsidR="00E013D1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者，糖尿病患者，免疫力较低</w:t>
            </w:r>
            <w:r w:rsidR="00D95B3D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者</w:t>
            </w:r>
            <w:r w:rsidR="00E013D1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，孕妇等</w:t>
            </w:r>
            <w:r w:rsid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照顾病人</w:t>
            </w:r>
            <w:r w:rsidR="00E013D1" w:rsidRPr="00262DCA">
              <w:rPr>
                <w:rFonts w:ascii="SimSun" w:eastAsia="SimSun" w:hAnsi="SimSun" w:cs="SimSun" w:hint="eastAsia"/>
                <w:sz w:val="32"/>
                <w:szCs w:val="32"/>
                <w:lang w:eastAsia="zh-CN"/>
              </w:rPr>
              <w:t>。</w:t>
            </w:r>
          </w:p>
        </w:tc>
      </w:tr>
    </w:tbl>
    <w:p w14:paraId="33667F0F" w14:textId="0A3097F2" w:rsidR="009A25CD" w:rsidRDefault="009A25CD" w:rsidP="009A25CD">
      <w:pPr>
        <w:rPr>
          <w:rFonts w:eastAsia="SimSun"/>
          <w:lang w:eastAsia="zh-CN"/>
        </w:rPr>
      </w:pPr>
    </w:p>
    <w:p w14:paraId="0541DD42" w14:textId="77777777" w:rsidR="00853CDF" w:rsidRPr="00853CDF" w:rsidRDefault="00853CDF" w:rsidP="009A25CD">
      <w:pPr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25CD" w14:paraId="3EB782BE" w14:textId="77777777" w:rsidTr="00F108FE">
        <w:tc>
          <w:tcPr>
            <w:tcW w:w="226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595EAB57" w:rsidR="009A25CD" w:rsidRPr="00262DCA" w:rsidRDefault="00E013D1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2DCA"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请佩戴口罩</w:t>
            </w:r>
          </w:p>
        </w:tc>
        <w:tc>
          <w:tcPr>
            <w:tcW w:w="679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Default="009A25CD" w:rsidP="00AF0AE9">
            <w:pPr>
              <w:jc w:val="left"/>
            </w:pPr>
          </w:p>
        </w:tc>
      </w:tr>
      <w:tr w:rsidR="009A25CD" w14:paraId="2815B125" w14:textId="77777777" w:rsidTr="00F108FE">
        <w:tc>
          <w:tcPr>
            <w:tcW w:w="2263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Default="009A25CD" w:rsidP="00AF0AE9">
            <w:pPr>
              <w:jc w:val="left"/>
            </w:pPr>
          </w:p>
        </w:tc>
        <w:tc>
          <w:tcPr>
            <w:tcW w:w="679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Default="009A25CD" w:rsidP="00AF0AE9">
            <w:pPr>
              <w:jc w:val="left"/>
            </w:pPr>
          </w:p>
        </w:tc>
      </w:tr>
      <w:tr w:rsidR="009A25CD" w14:paraId="40AB8D0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58441433" w:rsidR="00891576" w:rsidRPr="00AE2EE8" w:rsidRDefault="00891576" w:rsidP="00891576">
            <w:pPr>
              <w:ind w:left="480" w:hangingChars="200" w:hanging="480"/>
              <w:jc w:val="left"/>
              <w:rPr>
                <w:b/>
                <w:bCs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D95B3D" w:rsidRPr="00AE2EE8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用过的口罩不要拿到其他房间</w:t>
            </w:r>
            <w:r w:rsidR="00301FB4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。</w:t>
            </w:r>
          </w:p>
          <w:p w14:paraId="5D162188" w14:textId="0E43FEB2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D95B3D" w:rsidRPr="00AE2EE8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不要触</w:t>
            </w:r>
            <w:r w:rsidR="00911508" w:rsidRPr="00AE2EE8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碰</w:t>
            </w:r>
            <w:r w:rsidR="00D95B3D" w:rsidRPr="00AE2EE8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口罩表面。</w:t>
            </w:r>
            <w:r w:rsidR="00D95B3D" w:rsidRPr="00262DC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摘口罩时</w:t>
            </w:r>
            <w:r w:rsidR="00911508" w:rsidRPr="00262DC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请捏住松紧系带摘取。</w:t>
            </w:r>
            <w:r w:rsidR="00B63477">
              <w:rPr>
                <w:rFonts w:ascii="Arial" w:hAnsi="Arial"/>
                <w:sz w:val="28"/>
                <w:szCs w:val="24"/>
                <w:lang w:eastAsia="zh-CN"/>
              </w:rPr>
              <w:t xml:space="preserve"> </w:t>
            </w:r>
          </w:p>
          <w:p w14:paraId="3374CEE7" w14:textId="27C8A2E9" w:rsidR="0097248A" w:rsidRPr="00301FB4" w:rsidRDefault="00891576" w:rsidP="00891576">
            <w:pPr>
              <w:ind w:left="480" w:hangingChars="200" w:hanging="480"/>
              <w:jc w:val="left"/>
              <w:rPr>
                <w:rFonts w:ascii="SimSun" w:eastAsia="SimSun" w:hAnsi="SimSun"/>
                <w:b/>
                <w:bCs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97248A" w:rsidRPr="00301FB4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摘掉口罩后必须用香皂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97248A" w:rsidRPr="00301FB4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洗手液洗手。</w:t>
            </w:r>
          </w:p>
          <w:p w14:paraId="74D4EA72" w14:textId="200BCD64" w:rsidR="00891576" w:rsidRPr="00262DCA" w:rsidRDefault="00891576" w:rsidP="0097248A">
            <w:pPr>
              <w:ind w:leftChars="200" w:left="440"/>
              <w:jc w:val="left"/>
              <w:rPr>
                <w:sz w:val="28"/>
                <w:szCs w:val="28"/>
                <w:lang w:eastAsia="zh-CN"/>
              </w:rPr>
            </w:pPr>
            <w:r w:rsidRPr="00262DCA">
              <w:rPr>
                <w:rFonts w:ascii="Arial" w:hAnsi="Arial"/>
                <w:sz w:val="28"/>
                <w:szCs w:val="28"/>
                <w:lang w:eastAsia="zh-CN"/>
              </w:rPr>
              <w:t>(</w:t>
            </w:r>
            <w:r w:rsidR="0097248A" w:rsidRPr="00262DC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酒精手指消毒剂也可</w:t>
            </w:r>
            <w:r w:rsidRPr="00262DCA">
              <w:rPr>
                <w:rFonts w:ascii="Arial" w:hAnsi="Arial"/>
                <w:sz w:val="28"/>
                <w:szCs w:val="28"/>
                <w:lang w:eastAsia="zh-CN"/>
              </w:rPr>
              <w:t xml:space="preserve">) </w:t>
            </w:r>
          </w:p>
          <w:p w14:paraId="273318AB" w14:textId="083F8AFB" w:rsidR="00891576" w:rsidRPr="009A25CD" w:rsidRDefault="005D2021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口罩弄脏时要马上更换清洁干燥的新口罩。</w:t>
            </w:r>
          </w:p>
          <w:p w14:paraId="17C376A6" w14:textId="710D6D1C" w:rsidR="000F7370" w:rsidRPr="000F7370" w:rsidRDefault="005D2021" w:rsidP="000F7370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没口罩想咳嗽或打喷嚏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时</w:t>
            </w:r>
            <w:r w:rsidR="003A249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请用</w:t>
            </w:r>
            <w:r w:rsidR="00845BC3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纸巾</w:t>
            </w:r>
            <w:r w:rsidR="003A249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等</w:t>
            </w:r>
            <w:r w:rsidR="00301FB4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遮</w:t>
            </w:r>
            <w:r w:rsidR="003A2490" w:rsidRPr="003A2490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住口鼻。</w:t>
            </w:r>
          </w:p>
        </w:tc>
      </w:tr>
    </w:tbl>
    <w:p w14:paraId="47C81B1B" w14:textId="0518AD99" w:rsidR="009A25CD" w:rsidRDefault="009A25CD" w:rsidP="009A25CD">
      <w:pPr>
        <w:rPr>
          <w:rFonts w:eastAsia="SimSun"/>
          <w:lang w:eastAsia="zh-CN"/>
        </w:rPr>
      </w:pPr>
    </w:p>
    <w:p w14:paraId="1EC86DFF" w14:textId="77777777" w:rsidR="00853CDF" w:rsidRPr="00853CDF" w:rsidRDefault="00853CDF" w:rsidP="009A25CD">
      <w:pPr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9A25CD" w14:paraId="32FA4D1B" w14:textId="77777777" w:rsidTr="00F108FE">
        <w:tc>
          <w:tcPr>
            <w:tcW w:w="43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4292D75A" w:rsidR="009A25CD" w:rsidRPr="00262DCA" w:rsidRDefault="003A2490" w:rsidP="00AF0AE9">
            <w:pPr>
              <w:jc w:val="lef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262DCA">
              <w:rPr>
                <w:rFonts w:ascii="SimSun" w:eastAsia="SimSun" w:hAnsi="SimSun" w:cs="Arial" w:hint="eastAsia"/>
                <w:color w:val="FFFFFF" w:themeColor="background1"/>
                <w:sz w:val="36"/>
                <w:szCs w:val="36"/>
                <w:lang w:eastAsia="zh-CN"/>
              </w:rPr>
              <w:t>勤洗手</w:t>
            </w:r>
          </w:p>
        </w:tc>
        <w:tc>
          <w:tcPr>
            <w:tcW w:w="467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Default="009A25CD" w:rsidP="00AF0AE9">
            <w:pPr>
              <w:jc w:val="left"/>
            </w:pPr>
          </w:p>
        </w:tc>
      </w:tr>
      <w:tr w:rsidR="009A25CD" w14:paraId="2C7CD19E" w14:textId="77777777" w:rsidTr="00F108FE">
        <w:tc>
          <w:tcPr>
            <w:tcW w:w="439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Default="009A25CD" w:rsidP="00AF0AE9">
            <w:pPr>
              <w:jc w:val="left"/>
            </w:pPr>
          </w:p>
        </w:tc>
        <w:tc>
          <w:tcPr>
            <w:tcW w:w="467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Default="009A25CD" w:rsidP="00AF0AE9">
            <w:pPr>
              <w:jc w:val="left"/>
            </w:pPr>
          </w:p>
        </w:tc>
      </w:tr>
      <w:tr w:rsidR="009A25CD" w14:paraId="213DC90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7555BCC" w14:textId="24F1706C" w:rsidR="003A2490" w:rsidRPr="003A2490" w:rsidRDefault="00891576" w:rsidP="00B63477">
            <w:pPr>
              <w:ind w:left="480" w:hangingChars="200" w:hanging="480"/>
              <w:jc w:val="left"/>
              <w:rPr>
                <w:rFonts w:ascii="SimSun" w:eastAsia="SimSun" w:hAnsi="SimSun" w:cs="SimSun"/>
                <w:b/>
                <w:bCs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3A2490" w:rsidRPr="003A2490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请用香皂洗手液经常洗手，用酒精</w:t>
            </w:r>
            <w:r w:rsidR="003A2490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消毒。</w:t>
            </w:r>
          </w:p>
          <w:p w14:paraId="54590013" w14:textId="1AEA5771" w:rsidR="00310E8D" w:rsidRDefault="003A2490" w:rsidP="000F7370">
            <w:pPr>
              <w:ind w:leftChars="200" w:left="440"/>
              <w:jc w:val="left"/>
              <w:rPr>
                <w:rFonts w:ascii="Arial" w:eastAsia="SimSun" w:hAnsi="Arial"/>
                <w:sz w:val="28"/>
                <w:szCs w:val="28"/>
                <w:lang w:eastAsia="zh-CN"/>
              </w:rPr>
            </w:pPr>
            <w:r w:rsidRPr="00845BC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没洗过的手请不要触</w:t>
            </w:r>
            <w:r w:rsidR="00845BC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碰</w:t>
            </w:r>
            <w:r w:rsidRPr="00845BC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眼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Pr="00845BC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鼻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Pr="00845BC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口等。</w:t>
            </w:r>
            <w:r w:rsidR="00B63477" w:rsidRPr="00845BC3">
              <w:rPr>
                <w:rFonts w:ascii="Arial" w:hAnsi="Arial"/>
                <w:sz w:val="28"/>
                <w:szCs w:val="28"/>
                <w:lang w:eastAsia="zh-CN"/>
              </w:rPr>
              <w:t xml:space="preserve">  </w:t>
            </w:r>
          </w:p>
          <w:p w14:paraId="1F191B6C" w14:textId="6EFF547C" w:rsidR="000F7370" w:rsidRPr="000F7370" w:rsidRDefault="000F7370" w:rsidP="000F7370">
            <w:pPr>
              <w:ind w:leftChars="200" w:left="440"/>
              <w:jc w:val="left"/>
              <w:rPr>
                <w:rFonts w:ascii="Arial" w:eastAsia="SimSun" w:hAnsi="Arial"/>
                <w:sz w:val="28"/>
                <w:szCs w:val="28"/>
                <w:lang w:eastAsia="zh-CN"/>
              </w:rPr>
            </w:pPr>
          </w:p>
        </w:tc>
      </w:tr>
    </w:tbl>
    <w:p w14:paraId="5A555C91" w14:textId="4BA3775D" w:rsidR="009A25CD" w:rsidRPr="00F05DBE" w:rsidRDefault="009A25CD" w:rsidP="009A25CD">
      <w:pPr>
        <w:jc w:val="left"/>
        <w:rPr>
          <w:rFonts w:eastAsia="SimSun"/>
          <w:sz w:val="24"/>
          <w:szCs w:val="24"/>
          <w:lang w:eastAsia="zh-CN"/>
        </w:rPr>
      </w:pPr>
    </w:p>
    <w:p w14:paraId="3E1A0EA2" w14:textId="48FFB7A7" w:rsidR="00310E8D" w:rsidRPr="005E1011" w:rsidRDefault="003A2490" w:rsidP="005E1011">
      <w:pPr>
        <w:rPr>
          <w:rFonts w:ascii="SimSun" w:eastAsia="SimSun" w:hAnsi="SimSun" w:cs="SimSun"/>
          <w:u w:val="single"/>
          <w:lang w:eastAsia="zh-CN"/>
        </w:rPr>
      </w:pPr>
      <w:r w:rsidRPr="00310E8D">
        <w:rPr>
          <w:rFonts w:ascii="SimSun" w:eastAsia="SimSun" w:hAnsi="SimSun" w:hint="eastAsia"/>
          <w:sz w:val="32"/>
          <w:szCs w:val="32"/>
          <w:lang w:eastAsia="zh-CN"/>
        </w:rPr>
        <w:t>厚生</w:t>
      </w:r>
      <w:r w:rsidRPr="00310E8D">
        <w:rPr>
          <w:rFonts w:ascii="SimSun" w:eastAsia="SimSun" w:hAnsi="SimSun" w:cs="SimSun" w:hint="eastAsia"/>
          <w:sz w:val="32"/>
          <w:szCs w:val="32"/>
          <w:lang w:eastAsia="zh-CN"/>
        </w:rPr>
        <w:t>劳动省</w:t>
      </w:r>
      <w:r w:rsidR="00B63477" w:rsidRPr="00310E8D">
        <w:rPr>
          <w:sz w:val="32"/>
          <w:szCs w:val="32"/>
        </w:rPr>
        <w:t xml:space="preserve"> </w:t>
      </w:r>
      <w:r w:rsidR="00B63477">
        <w:t xml:space="preserve">                                </w:t>
      </w:r>
      <w:r>
        <w:t xml:space="preserve">                     </w:t>
      </w:r>
      <w:r w:rsidR="00B63477">
        <w:t xml:space="preserve"> </w:t>
      </w:r>
      <w:r w:rsidR="00B63477" w:rsidRPr="00310E8D">
        <w:rPr>
          <w:sz w:val="28"/>
          <w:szCs w:val="28"/>
        </w:rPr>
        <w:t xml:space="preserve"> </w:t>
      </w:r>
      <w:r w:rsidRPr="00310E8D"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请见背面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A25CD" w14:paraId="65EA6A66" w14:textId="77777777" w:rsidTr="00F108FE">
        <w:tc>
          <w:tcPr>
            <w:tcW w:w="26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75E37786" w:rsidR="009A25CD" w:rsidRPr="00F05DBE" w:rsidRDefault="00310E8D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05DBE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lastRenderedPageBreak/>
              <w:t>请通风换气</w:t>
            </w:r>
          </w:p>
        </w:tc>
        <w:tc>
          <w:tcPr>
            <w:tcW w:w="637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Default="009A25CD" w:rsidP="00AF0AE9">
            <w:pPr>
              <w:jc w:val="left"/>
            </w:pPr>
          </w:p>
        </w:tc>
      </w:tr>
      <w:tr w:rsidR="009A25CD" w14:paraId="4EEA4316" w14:textId="77777777" w:rsidTr="00F108FE">
        <w:tc>
          <w:tcPr>
            <w:tcW w:w="268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Default="009A25CD" w:rsidP="00AF0AE9">
            <w:pPr>
              <w:jc w:val="left"/>
            </w:pPr>
          </w:p>
        </w:tc>
        <w:tc>
          <w:tcPr>
            <w:tcW w:w="637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Default="009A25CD" w:rsidP="00AF0AE9">
            <w:pPr>
              <w:jc w:val="left"/>
            </w:pPr>
          </w:p>
        </w:tc>
      </w:tr>
      <w:tr w:rsidR="009A25CD" w14:paraId="3A89DD29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DD7614F" w14:textId="4DFC2693" w:rsidR="00310E8D" w:rsidRDefault="00891576" w:rsidP="00891576">
            <w:pPr>
              <w:ind w:left="480" w:hangingChars="200" w:hanging="480"/>
              <w:jc w:val="left"/>
              <w:rPr>
                <w:rFonts w:ascii="SimSun" w:eastAsia="SimSun" w:hAnsi="SimSun"/>
                <w:sz w:val="28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310E8D" w:rsidRPr="00310E8D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定时</w:t>
            </w:r>
            <w:r w:rsidR="00310E8D" w:rsidRPr="00310E8D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给房间通风换气</w:t>
            </w:r>
            <w:r w:rsidR="00310E8D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。共用空间及其他房间也要开</w:t>
            </w:r>
            <w:r w:rsidR="000F7370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着</w:t>
            </w:r>
            <w:r w:rsidR="00310E8D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窗户保持</w:t>
            </w:r>
          </w:p>
          <w:p w14:paraId="2092D6E8" w14:textId="60C0C1CB" w:rsidR="009A25CD" w:rsidRDefault="00310E8D" w:rsidP="00891576">
            <w:pPr>
              <w:ind w:left="560" w:hangingChars="200" w:hanging="560"/>
              <w:jc w:val="left"/>
              <w:rPr>
                <w:rFonts w:ascii="SimSun" w:eastAsia="SimSun" w:hAnsi="SimSun"/>
                <w:sz w:val="28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通风。</w:t>
            </w:r>
          </w:p>
          <w:p w14:paraId="0CDDF843" w14:textId="721B68DD" w:rsidR="00310E8D" w:rsidRPr="00310E8D" w:rsidRDefault="00310E8D" w:rsidP="00891576">
            <w:pPr>
              <w:ind w:left="480" w:hangingChars="200" w:hanging="480"/>
              <w:jc w:val="left"/>
              <w:rPr>
                <w:sz w:val="24"/>
                <w:szCs w:val="24"/>
                <w:lang w:eastAsia="zh-CN"/>
              </w:rPr>
            </w:pPr>
          </w:p>
        </w:tc>
      </w:tr>
    </w:tbl>
    <w:p w14:paraId="224D6A3F" w14:textId="153558F6" w:rsidR="00891576" w:rsidRDefault="00891576" w:rsidP="00891576">
      <w:pPr>
        <w:rPr>
          <w:rFonts w:eastAsia="SimSun"/>
          <w:lang w:eastAsia="zh-CN"/>
        </w:rPr>
      </w:pPr>
    </w:p>
    <w:p w14:paraId="3AA2A04C" w14:textId="77777777" w:rsidR="005E1011" w:rsidRPr="005E1011" w:rsidRDefault="005E1011" w:rsidP="00891576">
      <w:pPr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891576" w14:paraId="6D172897" w14:textId="77777777" w:rsidTr="00F108FE">
        <w:tc>
          <w:tcPr>
            <w:tcW w:w="651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287D1118" w:rsidR="00891576" w:rsidRPr="00F05DBE" w:rsidRDefault="00853CDF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F05DBE"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手触摸到的共用部分</w:t>
            </w:r>
            <w:r w:rsidRPr="00F05DBE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请消毒</w:t>
            </w:r>
          </w:p>
        </w:tc>
        <w:tc>
          <w:tcPr>
            <w:tcW w:w="254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</w:tr>
      <w:tr w:rsidR="00891576" w14:paraId="2C5D53CE" w14:textId="77777777" w:rsidTr="00F108FE">
        <w:tc>
          <w:tcPr>
            <w:tcW w:w="651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  <w:tc>
          <w:tcPr>
            <w:tcW w:w="254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</w:tr>
      <w:tr w:rsidR="00891576" w14:paraId="1BDAF01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21710EE0" w:rsidR="00891576" w:rsidRPr="00845BC3" w:rsidRDefault="00891576" w:rsidP="00891576">
            <w:pPr>
              <w:ind w:left="480" w:hangingChars="200" w:hanging="480"/>
              <w:jc w:val="left"/>
              <w:rPr>
                <w:b/>
                <w:bCs/>
                <w:sz w:val="32"/>
                <w:szCs w:val="32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853CDF" w:rsidRPr="00F05DBE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共用部分</w:t>
            </w:r>
            <w:r w:rsidR="00B63477" w:rsidRPr="00B63477">
              <w:rPr>
                <w:rFonts w:ascii="Arial" w:hAnsi="Arial"/>
                <w:sz w:val="28"/>
                <w:szCs w:val="24"/>
                <w:lang w:eastAsia="zh-CN"/>
              </w:rPr>
              <w:t xml:space="preserve"> </w:t>
            </w:r>
            <w:r w:rsidR="00B63477" w:rsidRPr="00F05DBE">
              <w:rPr>
                <w:rFonts w:ascii="Arial" w:hAnsi="Arial"/>
                <w:sz w:val="28"/>
                <w:szCs w:val="28"/>
                <w:lang w:eastAsia="zh-CN"/>
              </w:rPr>
              <w:t>(</w:t>
            </w:r>
            <w:r w:rsidR="00853CDF" w:rsidRPr="00F05DB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门拉手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853CDF" w:rsidRPr="00F05DB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把手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853CDF" w:rsidRPr="00F05DB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宠物围栏等</w:t>
            </w:r>
            <w:r w:rsidR="00B63477" w:rsidRPr="00F05DBE">
              <w:rPr>
                <w:rFonts w:ascii="Arial" w:hAnsi="Arial"/>
                <w:sz w:val="28"/>
                <w:szCs w:val="28"/>
                <w:lang w:eastAsia="zh-CN"/>
              </w:rPr>
              <w:t>)</w:t>
            </w:r>
            <w:r w:rsidR="00B63477" w:rsidRPr="00B63477">
              <w:rPr>
                <w:rFonts w:ascii="Arial" w:hAnsi="Arial"/>
                <w:sz w:val="28"/>
                <w:szCs w:val="24"/>
                <w:lang w:eastAsia="zh-CN"/>
              </w:rPr>
              <w:t xml:space="preserve"> </w:t>
            </w:r>
            <w:r w:rsidR="0082333B">
              <w:rPr>
                <w:rFonts w:ascii="Arial" w:eastAsia="SimSun" w:hAnsi="Arial" w:hint="eastAsia"/>
                <w:sz w:val="28"/>
                <w:szCs w:val="24"/>
                <w:lang w:eastAsia="zh-CN"/>
              </w:rPr>
              <w:t xml:space="preserve"> </w:t>
            </w:r>
            <w:r w:rsidR="0082333B" w:rsidRPr="00845BC3">
              <w:rPr>
                <w:rFonts w:ascii="Arial" w:eastAsia="SimSun" w:hAnsi="Arial" w:hint="eastAsia"/>
                <w:b/>
                <w:bCs/>
                <w:sz w:val="32"/>
                <w:szCs w:val="32"/>
                <w:lang w:eastAsia="zh-CN"/>
              </w:rPr>
              <w:t>用稀释的</w:t>
            </w:r>
            <w:r w:rsidR="0082333B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氯化</w:t>
            </w:r>
            <w:r w:rsidR="00853CDF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漂白剂</w:t>
            </w:r>
            <w:r w:rsidR="0082333B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擦拭</w:t>
            </w:r>
            <w:r w:rsidR="0082333B" w:rsidRPr="00F05DBE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后</w:t>
            </w:r>
            <w:r w:rsidR="0082333B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，</w:t>
            </w:r>
            <w:r w:rsidR="0082333B" w:rsidRPr="00845BC3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再用</w:t>
            </w:r>
            <w:r w:rsidR="008C4D8A" w:rsidRPr="00845BC3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湿布</w:t>
            </w:r>
            <w:r w:rsidR="0082333B" w:rsidRPr="00845BC3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擦</w:t>
            </w:r>
            <w:r w:rsidR="00845BC3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拭</w:t>
            </w:r>
            <w:r w:rsidR="0082333B" w:rsidRPr="00845BC3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。</w:t>
            </w:r>
          </w:p>
          <w:p w14:paraId="12B30DA2" w14:textId="342A03B6" w:rsidR="00891576" w:rsidRPr="009A25CD" w:rsidRDefault="0082333B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附着在物体上的病毒会存</w:t>
            </w:r>
            <w:r w:rsidR="0038335B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活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一段时间。</w:t>
            </w:r>
          </w:p>
          <w:p w14:paraId="7A1EA9CF" w14:textId="270A1962" w:rsidR="00891576" w:rsidRPr="008C4D8A" w:rsidRDefault="0082333B" w:rsidP="008C4D8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家庭用氯化漂白剂，请确认</w:t>
            </w:r>
            <w:r w:rsidR="00052A1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成分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是否</w:t>
            </w:r>
            <w:r w:rsidR="0038335B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是</w:t>
            </w:r>
            <w:r w:rsidR="00052A1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次氯酸盐，按</w:t>
            </w:r>
            <w:r w:rsidR="00DD290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说明的</w:t>
            </w:r>
            <w:r w:rsidR="0038335B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用</w:t>
            </w:r>
            <w:r w:rsidR="00DD290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量比例稀释</w:t>
            </w:r>
            <w:r w:rsidR="0038335B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后</w:t>
            </w:r>
            <w:r w:rsidR="00DD290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使用。</w:t>
            </w:r>
            <w:r w:rsidR="00DA0EEC">
              <w:rPr>
                <w:sz w:val="24"/>
                <w:szCs w:val="24"/>
                <w:lang w:eastAsia="zh-CN"/>
              </w:rPr>
              <w:t xml:space="preserve"> (</w:t>
            </w:r>
            <w:r w:rsidR="00DD2904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浓度</w:t>
            </w:r>
            <w:r w:rsidR="00DD290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大约是0.05%</w:t>
            </w:r>
            <w:r w:rsidR="008C4D8A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。产品的浓度是6%的情况下，3L（升）水里倒入25ml（毫升）漂白剂即可。)</w:t>
            </w:r>
            <w:r w:rsidR="00E620D0" w:rsidRPr="008C4D8A">
              <w:rPr>
                <w:sz w:val="24"/>
                <w:szCs w:val="24"/>
                <w:lang w:eastAsia="zh-CN"/>
              </w:rPr>
              <w:t xml:space="preserve"> </w:t>
            </w:r>
          </w:p>
          <w:p w14:paraId="682A4A63" w14:textId="44EFEC78" w:rsidR="00891576" w:rsidRPr="00312BC9" w:rsidRDefault="00891576" w:rsidP="00891576">
            <w:pPr>
              <w:ind w:left="480" w:hangingChars="200" w:hanging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6313D9" w:rsidRPr="00F05DBE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厕所洗手间和盥洗室洗脸</w:t>
            </w:r>
            <w:r w:rsidR="00535CB5" w:rsidRPr="00F05DBE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盆</w:t>
            </w:r>
            <w:r w:rsidR="006313D9" w:rsidRPr="00F05DBE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，要经常用洗剂冲水洗净，使用家庭用消毒剂经常消毒。</w:t>
            </w:r>
          </w:p>
          <w:p w14:paraId="3974B70B" w14:textId="13F5F9BE" w:rsidR="00891576" w:rsidRPr="009A25CD" w:rsidRDefault="002A4470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毛巾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衣服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食器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筷子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勺子等</w:t>
            </w:r>
            <w:r w:rsidR="001C3B2E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通常洗净</w:t>
            </w:r>
            <w:r w:rsidR="00F37A7B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即可</w:t>
            </w:r>
            <w:r w:rsidR="001C3B2E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。</w:t>
            </w:r>
          </w:p>
          <w:p w14:paraId="4D9EFD3B" w14:textId="13348F1B" w:rsidR="00891576" w:rsidRPr="009A25CD" w:rsidRDefault="00087923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感染者用的东西不必分开清洗。</w:t>
            </w:r>
          </w:p>
          <w:p w14:paraId="434EB966" w14:textId="5F03907B" w:rsidR="00891576" w:rsidRPr="00E62337" w:rsidRDefault="00087923" w:rsidP="00E62337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Pr="00F05DBE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洗净前的东西不要共用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。</w:t>
            </w:r>
          </w:p>
          <w:p w14:paraId="1364C4B4" w14:textId="4065145A" w:rsidR="00891576" w:rsidRPr="00891576" w:rsidRDefault="00087923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特别是</w:t>
            </w:r>
            <w:r w:rsidR="00301FB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毛巾</w:t>
            </w:r>
            <w:r w:rsidR="00F05DB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301FB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厕所</w:t>
            </w:r>
            <w:r w:rsidR="00F05DB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F05DBE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盥洗室洗脸盆</w:t>
            </w:r>
            <w:r w:rsidR="00F05DBE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301FB4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厨房等不要共用。</w:t>
            </w:r>
          </w:p>
        </w:tc>
      </w:tr>
    </w:tbl>
    <w:p w14:paraId="5A2AF8FB" w14:textId="33ACC526" w:rsidR="00891576" w:rsidRDefault="00891576" w:rsidP="00891576">
      <w:pPr>
        <w:rPr>
          <w:rFonts w:eastAsia="SimSun"/>
          <w:lang w:eastAsia="zh-CN"/>
        </w:rPr>
      </w:pPr>
    </w:p>
    <w:p w14:paraId="0614129B" w14:textId="77777777" w:rsidR="005E1011" w:rsidRPr="005E1011" w:rsidRDefault="005E1011" w:rsidP="00891576">
      <w:pPr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891576" w14:paraId="021C388A" w14:textId="77777777" w:rsidTr="00845BC3">
        <w:tc>
          <w:tcPr>
            <w:tcW w:w="509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42A2AF0B" w:rsidR="00891576" w:rsidRPr="00845BC3" w:rsidRDefault="00087923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845BC3">
              <w:rPr>
                <w:rFonts w:ascii="SimSun" w:eastAsia="SimSun" w:hAnsi="SimSun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弄脏的床单毛巾类衣服要洗净</w:t>
            </w:r>
          </w:p>
        </w:tc>
        <w:tc>
          <w:tcPr>
            <w:tcW w:w="396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</w:tr>
      <w:tr w:rsidR="00891576" w14:paraId="0145D002" w14:textId="77777777" w:rsidTr="00845BC3">
        <w:tc>
          <w:tcPr>
            <w:tcW w:w="509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  <w:tc>
          <w:tcPr>
            <w:tcW w:w="396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Default="00891576" w:rsidP="00AF0AE9">
            <w:pPr>
              <w:jc w:val="left"/>
              <w:rPr>
                <w:lang w:eastAsia="zh-CN"/>
              </w:rPr>
            </w:pPr>
          </w:p>
        </w:tc>
      </w:tr>
      <w:tr w:rsidR="00891576" w14:paraId="16D4D093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454E115C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845BC3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清理</w:t>
            </w:r>
            <w:r w:rsidR="00087923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被体液弄脏的衣服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087923" w:rsidRPr="00845BC3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床单毛巾</w:t>
            </w:r>
            <w:r w:rsidR="00087923" w:rsidRPr="00845BC3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类</w:t>
            </w:r>
            <w:r w:rsidR="00845BC3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时，要戴手套口罩，</w:t>
            </w:r>
            <w:r w:rsidR="00DE30E4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用一般家庭用洗剂</w:t>
            </w:r>
            <w:r w:rsidR="00F37A7B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洗净</w:t>
            </w:r>
            <w:r w:rsidR="00F37A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eastAsia="zh-CN"/>
              </w:rPr>
              <w:t>、</w:t>
            </w:r>
            <w:r w:rsidR="00DE30E4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彻底晾干。</w:t>
            </w:r>
          </w:p>
          <w:p w14:paraId="6E498DE1" w14:textId="5DCBB58C" w:rsidR="00891576" w:rsidRPr="00891576" w:rsidRDefault="00DE30E4" w:rsidP="00AF0AE9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曾经从粪便检测出病毒。</w:t>
            </w:r>
          </w:p>
        </w:tc>
      </w:tr>
    </w:tbl>
    <w:p w14:paraId="29540687" w14:textId="37F62E53" w:rsidR="00891576" w:rsidRDefault="00891576" w:rsidP="00891576">
      <w:pPr>
        <w:rPr>
          <w:lang w:eastAsia="zh-CN"/>
        </w:rPr>
      </w:pPr>
    </w:p>
    <w:p w14:paraId="7A5BED55" w14:textId="77777777" w:rsidR="005E1011" w:rsidRDefault="005E1011" w:rsidP="00891576">
      <w:pPr>
        <w:rPr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23A7F884" w:rsidR="00891576" w:rsidRPr="00F05DBE" w:rsidRDefault="00F05DBE" w:rsidP="00AF0AE9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05DBE"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垃圾</w:t>
            </w:r>
            <w:r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要</w:t>
            </w:r>
            <w:r w:rsidRPr="00F05DBE">
              <w:rPr>
                <w:rFonts w:ascii="SimSun" w:eastAsia="SimSun" w:hAnsi="SimSun" w:cs="Arial" w:hint="eastAsia"/>
                <w:b/>
                <w:bCs/>
                <w:color w:val="FFFFFF" w:themeColor="background1"/>
                <w:sz w:val="36"/>
                <w:szCs w:val="36"/>
                <w:lang w:eastAsia="zh-CN"/>
              </w:rPr>
              <w:t>密封后再扔掉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Default="00891576" w:rsidP="00AF0AE9">
            <w:pPr>
              <w:jc w:val="left"/>
            </w:pPr>
          </w:p>
        </w:tc>
      </w:tr>
      <w:tr w:rsidR="00891576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Default="00891576" w:rsidP="00AF0AE9">
            <w:pPr>
              <w:jc w:val="left"/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Default="00891576" w:rsidP="00AF0AE9">
            <w:pPr>
              <w:jc w:val="left"/>
            </w:pPr>
          </w:p>
        </w:tc>
      </w:tr>
      <w:tr w:rsidR="00891576" w14:paraId="5C8C7FE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20E58097" w:rsidR="00891576" w:rsidRPr="00891576" w:rsidRDefault="00891576" w:rsidP="00F108FE">
            <w:pPr>
              <w:ind w:left="480" w:hangingChars="200" w:hanging="480"/>
              <w:jc w:val="left"/>
              <w:rPr>
                <w:sz w:val="24"/>
                <w:szCs w:val="24"/>
                <w:lang w:eastAsia="zh-CN"/>
              </w:rPr>
            </w:pPr>
            <w:r w:rsidRPr="009A25CD">
              <w:rPr>
                <w:rFonts w:hint="eastAsia"/>
                <w:sz w:val="24"/>
                <w:szCs w:val="24"/>
                <w:lang w:eastAsia="zh-CN"/>
              </w:rPr>
              <w:t>◆</w:t>
            </w:r>
            <w:r w:rsidRPr="009A25CD">
              <w:rPr>
                <w:sz w:val="24"/>
                <w:szCs w:val="24"/>
                <w:lang w:eastAsia="zh-CN"/>
              </w:rPr>
              <w:tab/>
            </w:r>
            <w:r w:rsidR="00F05DBE" w:rsidRPr="00F12BB5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CN"/>
              </w:rPr>
              <w:t>擤过</w:t>
            </w:r>
            <w:r w:rsidR="00F05DBE" w:rsidRP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鼻涕的</w:t>
            </w:r>
            <w:r w:rsidR="00F12BB5" w:rsidRP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纸巾要马上装入塑料袋</w:t>
            </w:r>
            <w:r w:rsid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，</w:t>
            </w:r>
            <w:r w:rsidR="00F12BB5" w:rsidRP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密封后</w:t>
            </w:r>
            <w:r w:rsid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才能</w:t>
            </w:r>
            <w:r w:rsidR="00F12BB5" w:rsidRP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扔到室外</w:t>
            </w:r>
            <w:r w:rsid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。之后马上用香皂</w:t>
            </w:r>
            <w:r w:rsidR="00F12BB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="00F12BB5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洗手液洗手。</w:t>
            </w:r>
          </w:p>
        </w:tc>
      </w:tr>
    </w:tbl>
    <w:p w14:paraId="1514BFCE" w14:textId="38DB61F1" w:rsidR="00891576" w:rsidRDefault="00891576" w:rsidP="00891576">
      <w:pPr>
        <w:jc w:val="left"/>
        <w:rPr>
          <w:sz w:val="24"/>
          <w:szCs w:val="24"/>
          <w:lang w:eastAsia="zh-CN"/>
        </w:rPr>
      </w:pPr>
    </w:p>
    <w:p w14:paraId="534923FB" w14:textId="77777777" w:rsidR="005E1011" w:rsidRPr="009A25CD" w:rsidRDefault="005E1011" w:rsidP="00891576">
      <w:pPr>
        <w:jc w:val="left"/>
        <w:rPr>
          <w:sz w:val="24"/>
          <w:szCs w:val="24"/>
          <w:lang w:eastAsia="zh-CN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06BA16E0" w:rsidR="00DA0EEC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  <w:lang w:eastAsia="zh-CN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  <w:lang w:eastAsia="zh-CN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  <w:lang w:eastAsia="zh-CN"/>
              </w:rPr>
              <w:tab/>
            </w:r>
            <w:r w:rsidR="00F12BB5" w:rsidRPr="005E1011">
              <w:rPr>
                <w:rFonts w:ascii="SimSun" w:eastAsia="SimSun" w:hAnsi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本人不要外出。</w:t>
            </w:r>
          </w:p>
          <w:p w14:paraId="4BEB0E9C" w14:textId="2B718251" w:rsidR="00B63477" w:rsidRPr="005E1011" w:rsidRDefault="00DA0EEC" w:rsidP="005E1011">
            <w:pPr>
              <w:ind w:left="480" w:hangingChars="200" w:hanging="480"/>
              <w:jc w:val="left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  <w:lang w:eastAsia="zh-CN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  <w:lang w:eastAsia="zh-CN"/>
              </w:rPr>
              <w:tab/>
            </w:r>
            <w:r w:rsidR="00F12BB5" w:rsidRPr="005E1011">
              <w:rPr>
                <w:rFonts w:ascii="SimSun" w:eastAsia="SimSun" w:hAnsi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家人</w:t>
            </w:r>
            <w:r w:rsidR="00F12BB5" w:rsidRPr="005E1011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、</w:t>
            </w:r>
            <w:r w:rsidR="00F12BB5" w:rsidRPr="005E1011">
              <w:rPr>
                <w:rFonts w:ascii="SimSun" w:eastAsia="SimSun" w:hAnsi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同居者也要</w:t>
            </w:r>
            <w:r w:rsidR="00F12BB5" w:rsidRP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测量体温等观察健康状况，</w:t>
            </w:r>
            <w:r w:rsid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没有</w:t>
            </w:r>
            <w:r w:rsidR="005E1011" w:rsidRP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急需</w:t>
            </w:r>
            <w:r w:rsid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的情况</w:t>
            </w:r>
            <w:r w:rsidR="005E1011" w:rsidRP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避免外</w:t>
            </w:r>
            <w:r w:rsid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出，特别是有咳嗽</w:t>
            </w:r>
            <w:r w:rsidR="005E1011" w:rsidRPr="005E1011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  <w:lang w:eastAsia="zh-CN"/>
              </w:rPr>
              <w:t>、</w:t>
            </w:r>
            <w:r w:rsid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发烧等症状时，请</w:t>
            </w:r>
            <w:r w:rsidR="005E1011" w:rsidRPr="005E1011">
              <w:rPr>
                <w:rFonts w:ascii="SimSun" w:eastAsia="SimSun" w:hAnsi="SimSun" w:cs="SimSun" w:hint="eastAsi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不要去上班等等。</w:t>
            </w:r>
          </w:p>
        </w:tc>
      </w:tr>
    </w:tbl>
    <w:p w14:paraId="5210D07F" w14:textId="77777777" w:rsidR="00891576" w:rsidRPr="005E1011" w:rsidRDefault="00891576" w:rsidP="00891576">
      <w:pPr>
        <w:rPr>
          <w:lang w:eastAsia="zh-CN"/>
        </w:rPr>
      </w:pPr>
    </w:p>
    <w:sectPr w:rsidR="00891576" w:rsidRPr="005E1011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7742" w14:textId="77777777" w:rsidR="003736B6" w:rsidRDefault="003736B6" w:rsidP="00E26BDE">
      <w:r>
        <w:separator/>
      </w:r>
    </w:p>
  </w:endnote>
  <w:endnote w:type="continuationSeparator" w:id="0">
    <w:p w14:paraId="76AB7173" w14:textId="77777777" w:rsidR="003736B6" w:rsidRDefault="003736B6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FC06" w14:textId="77777777" w:rsidR="003736B6" w:rsidRDefault="003736B6" w:rsidP="00E26BDE">
      <w:r>
        <w:separator/>
      </w:r>
    </w:p>
  </w:footnote>
  <w:footnote w:type="continuationSeparator" w:id="0">
    <w:p w14:paraId="784872EB" w14:textId="77777777" w:rsidR="003736B6" w:rsidRDefault="003736B6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672E"/>
    <w:multiLevelType w:val="hybridMultilevel"/>
    <w:tmpl w:val="CB8EA7AE"/>
    <w:lvl w:ilvl="0" w:tplc="413291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52A13"/>
    <w:rsid w:val="00087923"/>
    <w:rsid w:val="000B411E"/>
    <w:rsid w:val="000F7370"/>
    <w:rsid w:val="001C3B2E"/>
    <w:rsid w:val="001F4E72"/>
    <w:rsid w:val="00262DCA"/>
    <w:rsid w:val="002A4470"/>
    <w:rsid w:val="00301FB4"/>
    <w:rsid w:val="00310E8D"/>
    <w:rsid w:val="00312BC9"/>
    <w:rsid w:val="003736B6"/>
    <w:rsid w:val="0038335B"/>
    <w:rsid w:val="003A2490"/>
    <w:rsid w:val="003C6340"/>
    <w:rsid w:val="003F0980"/>
    <w:rsid w:val="004016FE"/>
    <w:rsid w:val="00497A86"/>
    <w:rsid w:val="004E5EF8"/>
    <w:rsid w:val="00535CB5"/>
    <w:rsid w:val="00566426"/>
    <w:rsid w:val="005A1264"/>
    <w:rsid w:val="005D2021"/>
    <w:rsid w:val="005E1011"/>
    <w:rsid w:val="006313D9"/>
    <w:rsid w:val="00682F3C"/>
    <w:rsid w:val="0068720E"/>
    <w:rsid w:val="006E2272"/>
    <w:rsid w:val="00741260"/>
    <w:rsid w:val="007613F4"/>
    <w:rsid w:val="0080459D"/>
    <w:rsid w:val="0082333B"/>
    <w:rsid w:val="00845BC3"/>
    <w:rsid w:val="00853CDF"/>
    <w:rsid w:val="00854744"/>
    <w:rsid w:val="00861BB8"/>
    <w:rsid w:val="008804D4"/>
    <w:rsid w:val="008853B7"/>
    <w:rsid w:val="00891576"/>
    <w:rsid w:val="008C4D8A"/>
    <w:rsid w:val="008D61D1"/>
    <w:rsid w:val="00911508"/>
    <w:rsid w:val="00932DE6"/>
    <w:rsid w:val="00937F6D"/>
    <w:rsid w:val="0097248A"/>
    <w:rsid w:val="0098016D"/>
    <w:rsid w:val="009A25CD"/>
    <w:rsid w:val="00A83248"/>
    <w:rsid w:val="00A90C4E"/>
    <w:rsid w:val="00AC20CF"/>
    <w:rsid w:val="00AE2EE8"/>
    <w:rsid w:val="00B13F42"/>
    <w:rsid w:val="00B55171"/>
    <w:rsid w:val="00B63477"/>
    <w:rsid w:val="00B830C9"/>
    <w:rsid w:val="00C14110"/>
    <w:rsid w:val="00CA5B98"/>
    <w:rsid w:val="00D64A8F"/>
    <w:rsid w:val="00D95B3D"/>
    <w:rsid w:val="00DA0EEC"/>
    <w:rsid w:val="00DB5A52"/>
    <w:rsid w:val="00DC78D1"/>
    <w:rsid w:val="00DD2904"/>
    <w:rsid w:val="00DE30E4"/>
    <w:rsid w:val="00E013D1"/>
    <w:rsid w:val="00E26BDE"/>
    <w:rsid w:val="00E620D0"/>
    <w:rsid w:val="00E62337"/>
    <w:rsid w:val="00E74734"/>
    <w:rsid w:val="00E97C37"/>
    <w:rsid w:val="00F05DBE"/>
    <w:rsid w:val="00F108FE"/>
    <w:rsid w:val="00F12BB5"/>
    <w:rsid w:val="00F37A7B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