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9CC2E5" w:themeFill="accent5" w:themeFillTint="99"/>
        <w:tblLook w:val="04A0" w:firstRow="1" w:lastRow="0" w:firstColumn="1" w:lastColumn="0" w:noHBand="0" w:noVBand="1"/>
      </w:tblPr>
      <w:tblGrid>
        <w:gridCol w:w="9024"/>
      </w:tblGrid>
      <w:tr w:rsidR="009A25CD" w:rsidRPr="009A25CD" w14:paraId="40CF63A3" w14:textId="77777777" w:rsidTr="00A808C2">
        <w:tc>
          <w:tcPr>
            <w:tcW w:w="9024" w:type="dxa"/>
            <w:shd w:val="clear" w:color="auto" w:fill="9CC2E5" w:themeFill="accent5" w:themeFillTint="99"/>
          </w:tcPr>
          <w:p w14:paraId="50DDA5D4" w14:textId="7058D4FC" w:rsidR="00A90C4E" w:rsidRPr="003F2D86" w:rsidRDefault="008C1FAF" w:rsidP="009A25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Hlk55463319"/>
            <w:r w:rsidRPr="008C1FAF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यदि</w:t>
            </w:r>
            <w:r w:rsidRPr="008C1FAF">
              <w:rPr>
                <w:rFonts w:ascii="Arial" w:hAnsi="Arial" w:cs="Mangal"/>
                <w:sz w:val="24"/>
                <w:szCs w:val="24"/>
                <w:cs/>
                <w:lang w:bidi="hi-IN"/>
              </w:rPr>
              <w:t xml:space="preserve"> </w:t>
            </w:r>
            <w:r w:rsidRPr="008C1FAF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तपाईंको</w:t>
            </w:r>
            <w:r w:rsidRPr="008C1FAF">
              <w:rPr>
                <w:rFonts w:ascii="Arial" w:hAnsi="Arial" w:cs="Mangal"/>
                <w:sz w:val="24"/>
                <w:szCs w:val="24"/>
                <w:cs/>
                <w:lang w:bidi="hi-IN"/>
              </w:rPr>
              <w:t xml:space="preserve"> </w:t>
            </w:r>
            <w:r w:rsidRPr="008C1FAF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परिवार</w:t>
            </w:r>
            <w:r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मा कसैलाई</w:t>
            </w:r>
            <w:r w:rsidRPr="008C1FAF">
              <w:rPr>
                <w:rFonts w:ascii="Arial" w:hAnsi="Arial" w:cs="Mangal"/>
                <w:sz w:val="24"/>
                <w:szCs w:val="24"/>
                <w:cs/>
                <w:lang w:bidi="hi-IN"/>
              </w:rPr>
              <w:t xml:space="preserve"> </w:t>
            </w:r>
            <w:r w:rsidRPr="008C1FAF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नयाँ</w:t>
            </w:r>
            <w:r w:rsidRPr="008C1FAF">
              <w:rPr>
                <w:rFonts w:ascii="Arial" w:hAnsi="Arial" w:cs="Mangal"/>
                <w:sz w:val="24"/>
                <w:szCs w:val="24"/>
                <w:cs/>
                <w:lang w:bidi="hi-IN"/>
              </w:rPr>
              <w:t xml:space="preserve"> </w:t>
            </w:r>
            <w:r w:rsidRPr="008C1FAF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कोरोना</w:t>
            </w:r>
            <w:r w:rsidRPr="008C1FAF">
              <w:rPr>
                <w:rFonts w:ascii="Arial" w:hAnsi="Arial" w:cs="Mangal"/>
                <w:sz w:val="24"/>
                <w:szCs w:val="24"/>
                <w:cs/>
                <w:lang w:bidi="hi-IN"/>
              </w:rPr>
              <w:t xml:space="preserve"> </w:t>
            </w:r>
            <w:r w:rsidRPr="008C1FAF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भाइरस</w:t>
            </w:r>
            <w:r w:rsidRPr="008C1FAF">
              <w:rPr>
                <w:rFonts w:ascii="Arial" w:hAnsi="Ari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(</w:t>
            </w:r>
            <w:r w:rsidRPr="008C1FAF">
              <w:rPr>
                <w:rFonts w:ascii="Arial" w:hAnsi="Arial" w:cs="Mangal"/>
                <w:sz w:val="24"/>
                <w:szCs w:val="24"/>
                <w:lang w:bidi="hi-IN"/>
              </w:rPr>
              <w:t>COVID-</w:t>
            </w:r>
            <w:r w:rsidRPr="008C1FAF">
              <w:rPr>
                <w:rFonts w:ascii="Arial" w:hAnsi="Arial" w:cs="Mangal"/>
                <w:sz w:val="24"/>
                <w:szCs w:val="24"/>
                <w:cs/>
                <w:lang w:bidi="hi-IN"/>
              </w:rPr>
              <w:t>19</w:t>
            </w:r>
            <w:r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 xml:space="preserve">) </w:t>
            </w:r>
            <w:r w:rsidRPr="008C1FAF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संक्रमित</w:t>
            </w:r>
            <w:r w:rsidRPr="008C1FAF">
              <w:rPr>
                <w:rFonts w:ascii="Arial" w:hAnsi="Arial" w:cs="Mangal"/>
                <w:sz w:val="24"/>
                <w:szCs w:val="24"/>
                <w:cs/>
                <w:lang w:bidi="hi-IN"/>
              </w:rPr>
              <w:t xml:space="preserve"> </w:t>
            </w:r>
            <w:r w:rsidRPr="008C1FAF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भएको</w:t>
            </w:r>
            <w:r w:rsidRPr="008C1FAF">
              <w:rPr>
                <w:rFonts w:ascii="Arial" w:hAnsi="Arial" w:cs="Mangal"/>
                <w:sz w:val="24"/>
                <w:szCs w:val="24"/>
                <w:cs/>
                <w:lang w:bidi="hi-IN"/>
              </w:rPr>
              <w:t xml:space="preserve"> </w:t>
            </w:r>
            <w:r w:rsidRPr="008C1FAF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शंका</w:t>
            </w:r>
            <w:r w:rsidRPr="008C1FAF">
              <w:rPr>
                <w:rFonts w:ascii="Arial" w:hAnsi="Arial"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लागेमा परिवारमा/ घरमा सावधान रहनु पर्ने 8 वटा कुराहरु</w:t>
            </w:r>
            <w:r w:rsidR="00A90C4E" w:rsidRPr="003F2D86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356D652E" w14:textId="1AEFC581" w:rsidR="009A25CD" w:rsidRPr="00A90C4E" w:rsidRDefault="009A25CD" w:rsidP="00A90C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6AF9615" w14:textId="029C4D1D" w:rsidR="00854744" w:rsidRDefault="00A808C2" w:rsidP="004A00F9">
      <w:pPr>
        <w:ind w:leftChars="1850" w:left="4070"/>
      </w:pPr>
      <w:r w:rsidRPr="00A808C2">
        <w:rPr>
          <w:rFonts w:cs="Mangal" w:hint="cs"/>
          <w:cs/>
          <w:lang w:bidi="hi-IN"/>
        </w:rPr>
        <w:t>जापान</w:t>
      </w:r>
      <w:r w:rsidRPr="00A808C2">
        <w:rPr>
          <w:rFonts w:cs="Mangal"/>
          <w:cs/>
          <w:lang w:bidi="hi-IN"/>
        </w:rPr>
        <w:t xml:space="preserve"> </w:t>
      </w:r>
      <w:r w:rsidRPr="00A808C2">
        <w:rPr>
          <w:rFonts w:cs="Mangal" w:hint="cs"/>
          <w:cs/>
          <w:lang w:bidi="hi-IN"/>
        </w:rPr>
        <w:t>वातावरणीय</w:t>
      </w:r>
      <w:r w:rsidRPr="00A808C2">
        <w:rPr>
          <w:rFonts w:cs="Mangal"/>
          <w:cs/>
          <w:lang w:bidi="hi-IN"/>
        </w:rPr>
        <w:t xml:space="preserve"> </w:t>
      </w:r>
      <w:r w:rsidRPr="00A808C2">
        <w:rPr>
          <w:rFonts w:cs="Mangal" w:hint="cs"/>
          <w:cs/>
          <w:lang w:bidi="hi-IN"/>
        </w:rPr>
        <w:t>संक्रमण</w:t>
      </w:r>
      <w:r>
        <w:rPr>
          <w:rFonts w:cs="Mangal" w:hint="cs"/>
          <w:cs/>
          <w:lang w:bidi="hi-IN"/>
        </w:rPr>
        <w:t xml:space="preserve"> रोकथाम तथा नियंत्रणको लागी जापानी समाज ( इप्पान स्यादान होजिन निहोन खान्क्यो खान्सेन </w:t>
      </w:r>
      <w:r w:rsidR="004A00F9" w:rsidRPr="004A00F9">
        <w:rPr>
          <w:rFonts w:cs="Mangal" w:hint="cs"/>
          <w:cs/>
          <w:lang w:bidi="hi-IN"/>
        </w:rPr>
        <w:t>गाक्काई</w:t>
      </w:r>
      <w:r w:rsidR="004A00F9">
        <w:rPr>
          <w:rFonts w:cs="Mangal" w:hint="cs"/>
          <w:cs/>
          <w:lang w:bidi="hi-IN"/>
        </w:rPr>
        <w:t>)</w:t>
      </w:r>
      <w:r w:rsidR="00007D02">
        <w:rPr>
          <w:rFonts w:cs="Mangal" w:hint="cs"/>
          <w:cs/>
          <w:lang w:bidi="hi-IN"/>
        </w:rPr>
        <w:t xml:space="preserve"> </w:t>
      </w:r>
      <w:r>
        <w:rPr>
          <w:rFonts w:cs="Mangal" w:hint="cs"/>
          <w:cs/>
          <w:lang w:bidi="hi-IN"/>
        </w:rPr>
        <w:t>को संशोधित सारांसको आधारमा</w:t>
      </w:r>
      <w:r w:rsidR="004A00F9">
        <w:rPr>
          <w:rFonts w:cs="Mangal" w:hint="cs"/>
          <w:cs/>
          <w:lang w:bidi="hi-IN"/>
        </w:rPr>
        <w:t xml:space="preserve"> -</w:t>
      </w:r>
      <w:r>
        <w:rPr>
          <w:rFonts w:cs="Mangal" w:hint="cs"/>
          <w:cs/>
          <w:lang w:bidi="hi-IN"/>
        </w:rPr>
        <w:t xml:space="preserve"> </w:t>
      </w:r>
      <w:r w:rsidR="004A00F9">
        <w:rPr>
          <w:rFonts w:cs="Mangal" w:hint="cs"/>
          <w:cs/>
          <w:lang w:bidi="hi-IN"/>
        </w:rPr>
        <w:t xml:space="preserve">2020 </w:t>
      </w:r>
      <w:r w:rsidR="004A00F9" w:rsidRPr="004A00F9">
        <w:rPr>
          <w:rFonts w:cs="Mangal"/>
          <w:lang w:bidi="hi-IN"/>
        </w:rPr>
        <w:t xml:space="preserve"> </w:t>
      </w:r>
      <w:r w:rsidR="004A00F9" w:rsidRPr="004A00F9">
        <w:rPr>
          <w:rFonts w:cs="Mangal" w:hint="cs"/>
          <w:cs/>
          <w:lang w:bidi="hi-IN"/>
        </w:rPr>
        <w:t>मार्च</w:t>
      </w:r>
      <w:r w:rsidR="004A00F9" w:rsidRPr="004A00F9">
        <w:rPr>
          <w:rFonts w:cs="Mangal"/>
          <w:cs/>
          <w:lang w:bidi="hi-IN"/>
        </w:rPr>
        <w:t xml:space="preserve"> </w:t>
      </w:r>
      <w:r w:rsidR="004A00F9">
        <w:rPr>
          <w:rFonts w:cs="Mangal" w:hint="cs"/>
          <w:cs/>
          <w:lang w:bidi="hi-IN"/>
        </w:rPr>
        <w:t>1 तारिकको</w:t>
      </w:r>
      <w:r w:rsidR="004A00F9" w:rsidRPr="004A00F9">
        <w:rPr>
          <w:rFonts w:cs="Mangal"/>
          <w:cs/>
          <w:lang w:bidi="hi-IN"/>
        </w:rPr>
        <w:t xml:space="preserve"> </w:t>
      </w:r>
      <w:r w:rsidR="004A00F9" w:rsidRPr="004A00F9">
        <w:rPr>
          <w:rFonts w:cs="Mangal" w:hint="cs"/>
          <w:cs/>
          <w:lang w:bidi="hi-IN"/>
        </w:rPr>
        <w:t>संस्करण</w:t>
      </w:r>
      <w:r w:rsidR="004A00F9" w:rsidRPr="004A00F9">
        <w:rPr>
          <w:rFonts w:cs="Mangal"/>
          <w:cs/>
          <w:lang w:bidi="hi-IN"/>
        </w:rPr>
        <w:t xml:space="preserve"> </w:t>
      </w:r>
    </w:p>
    <w:p w14:paraId="2CF3356A" w14:textId="0954F7A8" w:rsidR="00CA5B98" w:rsidRDefault="00CA5B9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9"/>
        <w:gridCol w:w="3111"/>
      </w:tblGrid>
      <w:tr w:rsidR="009A25CD" w14:paraId="16C68A82" w14:textId="77777777" w:rsidTr="00F108FE">
        <w:tc>
          <w:tcPr>
            <w:tcW w:w="594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86E8F49" w14:textId="7758848E" w:rsidR="009A25CD" w:rsidRPr="00F108FE" w:rsidRDefault="000A07FB" w:rsidP="009A25CD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 xml:space="preserve">परिवारको सदस्यहरु </w:t>
            </w:r>
            <w:r w:rsidR="004A00F9"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 xml:space="preserve">बस्ने कोठा </w:t>
            </w:r>
            <w:r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>अलग गरौं</w:t>
            </w:r>
          </w:p>
        </w:tc>
        <w:tc>
          <w:tcPr>
            <w:tcW w:w="3111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047BA71C" w14:textId="77777777" w:rsidR="009A25CD" w:rsidRDefault="009A25CD" w:rsidP="009A25CD">
            <w:pPr>
              <w:jc w:val="left"/>
            </w:pPr>
          </w:p>
        </w:tc>
      </w:tr>
      <w:tr w:rsidR="009A25CD" w14:paraId="5B700E37" w14:textId="77777777" w:rsidTr="00F108FE">
        <w:tc>
          <w:tcPr>
            <w:tcW w:w="594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59BC4C94" w14:textId="77777777" w:rsidR="009A25CD" w:rsidRDefault="009A25CD" w:rsidP="009A25CD">
            <w:pPr>
              <w:jc w:val="left"/>
            </w:pPr>
          </w:p>
        </w:tc>
        <w:tc>
          <w:tcPr>
            <w:tcW w:w="3111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27D2C22D" w14:textId="77777777" w:rsidR="009A25CD" w:rsidRDefault="009A25CD" w:rsidP="009A25CD">
            <w:pPr>
              <w:jc w:val="left"/>
            </w:pPr>
          </w:p>
        </w:tc>
      </w:tr>
      <w:tr w:rsidR="009A25CD" w14:paraId="3C567BCB" w14:textId="77777777" w:rsidTr="009A25CD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71460370" w14:textId="45A0A64F" w:rsidR="009A25CD" w:rsidRPr="009A25CD" w:rsidRDefault="009A25CD" w:rsidP="009A25CD">
            <w:pPr>
              <w:ind w:left="480" w:hangingChars="200" w:hanging="480"/>
              <w:jc w:val="left"/>
              <w:rPr>
                <w:rFonts w:hint="eastAsia"/>
                <w:sz w:val="24"/>
                <w:szCs w:val="24"/>
                <w:lang w:bidi="hi-IN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r w:rsidR="000A07FB" w:rsidRPr="00CB124B">
              <w:rPr>
                <w:rFonts w:hint="cs"/>
                <w:sz w:val="28"/>
                <w:szCs w:val="28"/>
                <w:cs/>
                <w:lang w:bidi="hi-IN"/>
              </w:rPr>
              <w:t xml:space="preserve">परिवारको हरेक सदस्यको कोठा  आ-आफ्नो अलग अलग गरौं </w:t>
            </w:r>
            <w:r w:rsidR="00007D02" w:rsidRPr="00007D02">
              <w:rPr>
                <w:rFonts w:cs="Mangal" w:hint="cs"/>
                <w:sz w:val="28"/>
                <w:szCs w:val="28"/>
                <w:cs/>
                <w:lang w:bidi="hi-IN"/>
              </w:rPr>
              <w:t>।</w:t>
            </w:r>
            <w:r w:rsidR="000A07FB">
              <w:rPr>
                <w:rFonts w:hint="cs"/>
                <w:sz w:val="24"/>
                <w:szCs w:val="24"/>
                <w:cs/>
                <w:lang w:bidi="hi-IN"/>
              </w:rPr>
              <w:t xml:space="preserve"> खाना खांदा तथा सुत्दा पनी परिवारको हरेक सदस्य आ-आफ्नो अलग अलग कोठामा बसौं </w:t>
            </w:r>
            <w:r w:rsidR="00007D02" w:rsidRPr="00007D02">
              <w:rPr>
                <w:rFonts w:cs="Mangal" w:hint="cs"/>
                <w:sz w:val="24"/>
                <w:szCs w:val="24"/>
                <w:cs/>
                <w:lang w:bidi="hi-IN"/>
              </w:rPr>
              <w:t>।</w:t>
            </w:r>
            <w:r w:rsidR="00007D02" w:rsidRPr="00007D02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  <w:r w:rsidR="000A07FB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</w:p>
          <w:p w14:paraId="25FED195" w14:textId="51392D5B" w:rsidR="009A25CD" w:rsidRPr="009A25CD" w:rsidRDefault="000A07FB" w:rsidP="009A25CD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यदि स-साना बाल-बालिकाहरु भएको कारणले वा कोठाहरु नपुग्ने कारणले परिवारका सदस्यहरु अलग अलग कोठामा बस्न नसक्ने अवस्थामा </w:t>
            </w:r>
            <w:r w:rsidR="00F16378">
              <w:rPr>
                <w:rFonts w:hint="cs"/>
                <w:sz w:val="24"/>
                <w:szCs w:val="24"/>
                <w:cs/>
                <w:lang w:bidi="hi-IN"/>
              </w:rPr>
              <w:t xml:space="preserve">एक आपसमा कम से कम 2 मीटरको सामाजिक दूरी कायम गरौं अथवा कोठालाई पर्दा इत्यादि द्वारा छुत्त्याऔं </w:t>
            </w:r>
            <w:r w:rsidR="00007D02">
              <w:rPr>
                <w:rFonts w:hint="cs"/>
                <w:cs/>
                <w:lang w:bidi="hi-IN"/>
              </w:rPr>
              <w:t xml:space="preserve"> </w:t>
            </w:r>
            <w:r w:rsidR="00007D02" w:rsidRPr="00007D02">
              <w:rPr>
                <w:rFonts w:cs="Mangal" w:hint="cs"/>
                <w:sz w:val="24"/>
                <w:szCs w:val="24"/>
                <w:cs/>
                <w:lang w:bidi="hi-IN"/>
              </w:rPr>
              <w:t>।</w:t>
            </w:r>
            <w:r w:rsidR="00F16378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</w:p>
          <w:p w14:paraId="3BBAF834" w14:textId="05CEA6CD" w:rsidR="009A25CD" w:rsidRPr="009A25CD" w:rsidRDefault="00F16378" w:rsidP="009A25CD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यदि दुईजना एउटा </w:t>
            </w:r>
            <w:r w:rsidR="00091A8B">
              <w:rPr>
                <w:rFonts w:hint="cs"/>
                <w:sz w:val="24"/>
                <w:szCs w:val="24"/>
                <w:cs/>
                <w:lang w:bidi="hi-IN"/>
              </w:rPr>
              <w:t xml:space="preserve">कोठामा सुत्नू हुन्छ भने एक आपसको टाउकोलाई उल्टो दिशामा पार्नुहोस </w:t>
            </w:r>
            <w:r w:rsidR="00007D02" w:rsidRPr="00007D02">
              <w:rPr>
                <w:rFonts w:cs="Mangal" w:hint="cs"/>
                <w:sz w:val="24"/>
                <w:szCs w:val="24"/>
                <w:cs/>
                <w:lang w:bidi="hi-IN"/>
              </w:rPr>
              <w:t>।</w:t>
            </w:r>
            <w:r w:rsidR="00007D02" w:rsidRPr="00007D02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</w:p>
          <w:p w14:paraId="0B7C585C" w14:textId="0598504E" w:rsidR="009A25CD" w:rsidRPr="009A25CD" w:rsidRDefault="009A25CD" w:rsidP="00B63477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r w:rsidR="00091A8B" w:rsidRPr="00CB124B">
              <w:rPr>
                <w:rFonts w:hint="cs"/>
                <w:sz w:val="28"/>
                <w:szCs w:val="28"/>
                <w:cs/>
                <w:lang w:bidi="hi-IN"/>
              </w:rPr>
              <w:t xml:space="preserve">संक्रमित सदस्य सकेसम्म आफ्नो कोठा बाट ननिस्कौं </w:t>
            </w:r>
            <w:r w:rsidR="00091A8B" w:rsidRPr="00CB124B">
              <w:rPr>
                <w:rFonts w:hint="cs"/>
                <w:sz w:val="28"/>
                <w:szCs w:val="28"/>
                <w:lang w:bidi="hi-IN"/>
              </w:rPr>
              <w:t>l</w:t>
            </w:r>
            <w:r w:rsidR="00091A8B">
              <w:rPr>
                <w:rFonts w:hint="cs"/>
                <w:sz w:val="24"/>
                <w:szCs w:val="24"/>
                <w:cs/>
                <w:lang w:bidi="hi-IN"/>
              </w:rPr>
              <w:t xml:space="preserve"> शौचालय, लुगा धुने - नुहाउने ठाउं</w:t>
            </w:r>
            <w:r w:rsidR="00091A8B">
              <w:rPr>
                <w:rFonts w:ascii="Arial" w:hAnsi="Arial" w:hint="cs"/>
                <w:sz w:val="28"/>
                <w:szCs w:val="24"/>
                <w:cs/>
                <w:lang w:bidi="hi-IN"/>
              </w:rPr>
              <w:t xml:space="preserve"> आदि जस्ता सबै सदस्यहरुले प्रयोग गर्ने ठाउंहरु सकेसम्म कम प्रयोग गरौं </w:t>
            </w:r>
            <w:r w:rsidR="00007D02" w:rsidRPr="00007D02">
              <w:rPr>
                <w:rFonts w:ascii="Arial" w:hAnsi="Arial" w:cs="Mangal" w:hint="cs"/>
                <w:sz w:val="28"/>
                <w:szCs w:val="24"/>
                <w:cs/>
                <w:lang w:bidi="hi-IN"/>
              </w:rPr>
              <w:t>।</w:t>
            </w:r>
          </w:p>
        </w:tc>
      </w:tr>
    </w:tbl>
    <w:p w14:paraId="7EF2BC27" w14:textId="77777777" w:rsidR="009A25CD" w:rsidRDefault="009A25CD" w:rsidP="009A25C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4"/>
        <w:gridCol w:w="3536"/>
      </w:tblGrid>
      <w:tr w:rsidR="009A25CD" w14:paraId="0C1CDA22" w14:textId="77777777" w:rsidTr="00F108FE">
        <w:tc>
          <w:tcPr>
            <w:tcW w:w="5524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412925CB" w14:textId="66AE2D39" w:rsidR="009A25CD" w:rsidRPr="00F108FE" w:rsidRDefault="00091A8B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 xml:space="preserve">यदि सक्नु हुन्छ भने </w:t>
            </w:r>
            <w:r w:rsidR="00780346"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 xml:space="preserve">संक्रमित सदस्यको </w:t>
            </w:r>
            <w:r w:rsidR="00CB124B"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>स्या</w:t>
            </w:r>
            <w:r w:rsidR="00780346"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 xml:space="preserve">हार-सुसार गर्ने एक सदस्य निश्चित गरौं  </w:t>
            </w:r>
            <w:r w:rsidR="00007D02" w:rsidRPr="00007D02"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>।</w:t>
            </w:r>
          </w:p>
        </w:tc>
        <w:tc>
          <w:tcPr>
            <w:tcW w:w="3536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629BBFE0" w14:textId="77777777" w:rsidR="009A25CD" w:rsidRDefault="009A25CD" w:rsidP="00AF0AE9">
            <w:pPr>
              <w:jc w:val="left"/>
            </w:pPr>
          </w:p>
        </w:tc>
      </w:tr>
      <w:tr w:rsidR="009A25CD" w14:paraId="2B930AEA" w14:textId="77777777" w:rsidTr="00F108FE">
        <w:tc>
          <w:tcPr>
            <w:tcW w:w="5524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49E8F117" w14:textId="77777777" w:rsidR="009A25CD" w:rsidRDefault="009A25CD" w:rsidP="00AF0AE9">
            <w:pPr>
              <w:jc w:val="left"/>
            </w:pPr>
          </w:p>
        </w:tc>
        <w:tc>
          <w:tcPr>
            <w:tcW w:w="3536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0875D5AD" w14:textId="77777777" w:rsidR="009A25CD" w:rsidRDefault="009A25CD" w:rsidP="00AF0AE9">
            <w:pPr>
              <w:jc w:val="left"/>
            </w:pPr>
          </w:p>
        </w:tc>
      </w:tr>
      <w:tr w:rsidR="009A25CD" w14:paraId="46BE5C5F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CC0AD1F" w14:textId="7AA088FD" w:rsidR="009A25CD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r w:rsidR="00780346">
              <w:rPr>
                <w:rFonts w:hint="cs"/>
                <w:sz w:val="24"/>
                <w:szCs w:val="24"/>
                <w:cs/>
                <w:lang w:bidi="hi-IN"/>
              </w:rPr>
              <w:t xml:space="preserve">मुटु, फोक्सो, मृगौंलामा अन्तर्निहित रोगहरु भएका </w:t>
            </w:r>
            <w:r w:rsidR="00CB124B">
              <w:rPr>
                <w:rFonts w:hint="cs"/>
                <w:sz w:val="24"/>
                <w:szCs w:val="24"/>
                <w:cs/>
                <w:lang w:bidi="hi-IN"/>
              </w:rPr>
              <w:t xml:space="preserve">सदस्य </w:t>
            </w:r>
            <w:r w:rsidR="00780346">
              <w:rPr>
                <w:rFonts w:hint="cs"/>
                <w:sz w:val="24"/>
                <w:szCs w:val="24"/>
                <w:cs/>
                <w:lang w:bidi="hi-IN"/>
              </w:rPr>
              <w:t xml:space="preserve">वा मधुमेहको रोगी, </w:t>
            </w:r>
            <w:r w:rsidR="00780346" w:rsidRPr="00780346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कम</w:t>
            </w:r>
            <w:r w:rsidR="00780346" w:rsidRPr="00780346">
              <w:rPr>
                <w:rFonts w:ascii="Arial" w:hAnsi="Arial" w:cs="Mangal"/>
                <w:sz w:val="24"/>
                <w:szCs w:val="24"/>
                <w:cs/>
                <w:lang w:bidi="hi-IN"/>
              </w:rPr>
              <w:t xml:space="preserve"> </w:t>
            </w:r>
            <w:r w:rsidR="00780346" w:rsidRPr="00780346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प्रतिरोधक</w:t>
            </w:r>
            <w:r w:rsidR="00780346" w:rsidRPr="00780346">
              <w:rPr>
                <w:rFonts w:ascii="Arial" w:hAnsi="Arial" w:cs="Mangal"/>
                <w:sz w:val="24"/>
                <w:szCs w:val="24"/>
                <w:cs/>
                <w:lang w:bidi="hi-IN"/>
              </w:rPr>
              <w:t xml:space="preserve"> </w:t>
            </w:r>
            <w:r w:rsidR="00780346" w:rsidRPr="00780346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क्षमता</w:t>
            </w:r>
            <w:r w:rsidR="00CB124B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 xml:space="preserve"> भएका</w:t>
            </w:r>
            <w:r w:rsidR="00780346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 xml:space="preserve"> तथा गर्भवती महिला</w:t>
            </w:r>
            <w:r w:rsidR="00CB124B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हरुले संक्रमित सदस्यको स्याहार-सुसार नगरौं</w:t>
            </w:r>
            <w:r w:rsidRPr="00B63477">
              <w:rPr>
                <w:rFonts w:ascii="Arial" w:hAnsi="Arial"/>
                <w:sz w:val="24"/>
                <w:szCs w:val="24"/>
              </w:rPr>
              <w:t xml:space="preserve"> </w:t>
            </w:r>
            <w:r w:rsidR="00CB124B">
              <w:rPr>
                <w:rFonts w:ascii="Arial" w:hAnsi="Arial" w:hint="cs"/>
                <w:sz w:val="24"/>
                <w:szCs w:val="24"/>
                <w:lang w:bidi="hi-IN"/>
              </w:rPr>
              <w:t>l</w:t>
            </w:r>
            <w:r w:rsidR="00780346">
              <w:rPr>
                <w:rFonts w:ascii="Arial" w:hAnsi="Arial" w:hint="cs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</w:tbl>
    <w:p w14:paraId="33667F0F" w14:textId="77777777" w:rsidR="009A25CD" w:rsidRDefault="009A25CD" w:rsidP="009A25C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9A25CD" w14:paraId="3EB782BE" w14:textId="77777777" w:rsidTr="00F108FE">
        <w:tc>
          <w:tcPr>
            <w:tcW w:w="2263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7E251FAA" w14:textId="15F9C364" w:rsidR="009A25CD" w:rsidRPr="00F108FE" w:rsidRDefault="00CB124B" w:rsidP="00AF0AE9">
            <w:pPr>
              <w:jc w:val="left"/>
              <w:rPr>
                <w:rFonts w:ascii="Arial" w:hAnsi="Arial" w:cs="Arial" w:hint="eastAsia"/>
                <w:color w:val="FFFFFF" w:themeColor="background1"/>
                <w:sz w:val="32"/>
                <w:szCs w:val="32"/>
                <w:lang w:bidi="hi-IN"/>
              </w:rPr>
            </w:pPr>
            <w:r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 xml:space="preserve">मास्क लगाऔं </w:t>
            </w:r>
            <w:r w:rsidR="00ED0B6B" w:rsidRPr="00ED0B6B"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>।</w:t>
            </w:r>
          </w:p>
        </w:tc>
        <w:tc>
          <w:tcPr>
            <w:tcW w:w="6797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713CA5F4" w14:textId="77777777" w:rsidR="009A25CD" w:rsidRDefault="009A25CD" w:rsidP="00AF0AE9">
            <w:pPr>
              <w:jc w:val="left"/>
            </w:pPr>
          </w:p>
        </w:tc>
      </w:tr>
      <w:tr w:rsidR="009A25CD" w14:paraId="2815B125" w14:textId="77777777" w:rsidTr="00F108FE">
        <w:tc>
          <w:tcPr>
            <w:tcW w:w="2263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211F8BAA" w14:textId="77777777" w:rsidR="009A25CD" w:rsidRDefault="009A25CD" w:rsidP="00AF0AE9">
            <w:pPr>
              <w:jc w:val="left"/>
            </w:pPr>
          </w:p>
        </w:tc>
        <w:tc>
          <w:tcPr>
            <w:tcW w:w="6797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523DCE07" w14:textId="77777777" w:rsidR="009A25CD" w:rsidRDefault="009A25CD" w:rsidP="00AF0AE9">
            <w:pPr>
              <w:jc w:val="left"/>
            </w:pPr>
          </w:p>
        </w:tc>
      </w:tr>
      <w:tr w:rsidR="009A25CD" w14:paraId="40AB8D0E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2D241A6A" w14:textId="062FF24B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r w:rsidR="00CB124B" w:rsidRPr="00CB124B">
              <w:rPr>
                <w:rFonts w:hint="cs"/>
                <w:sz w:val="28"/>
                <w:szCs w:val="28"/>
                <w:cs/>
                <w:lang w:bidi="hi-IN"/>
              </w:rPr>
              <w:t>लगाई सकेको मास्क अन्य कोठामा लिएर नजानुहोस</w:t>
            </w:r>
            <w:r w:rsidR="00ED0B6B">
              <w:rPr>
                <w:rFonts w:hint="cs"/>
                <w:cs/>
                <w:lang w:bidi="hi-IN"/>
              </w:rPr>
              <w:t xml:space="preserve"> </w:t>
            </w:r>
            <w:r w:rsidR="00ED0B6B" w:rsidRPr="00ED0B6B">
              <w:rPr>
                <w:rFonts w:cs="Mangal" w:hint="cs"/>
                <w:sz w:val="28"/>
                <w:szCs w:val="28"/>
                <w:cs/>
                <w:lang w:bidi="hi-IN"/>
              </w:rPr>
              <w:t>।</w:t>
            </w:r>
            <w:r w:rsidR="00CB124B" w:rsidRPr="00CB124B">
              <w:rPr>
                <w:rFonts w:hint="cs"/>
                <w:sz w:val="28"/>
                <w:szCs w:val="28"/>
                <w:lang w:bidi="hi-IN"/>
              </w:rPr>
              <w:t>l</w:t>
            </w:r>
          </w:p>
          <w:p w14:paraId="5D162188" w14:textId="686B5F5A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r w:rsidR="00CB124B" w:rsidRPr="00CB124B">
              <w:rPr>
                <w:rFonts w:hint="cs"/>
                <w:sz w:val="28"/>
                <w:szCs w:val="28"/>
                <w:cs/>
                <w:lang w:bidi="hi-IN"/>
              </w:rPr>
              <w:t xml:space="preserve">मास्कको भित्रपट्टी नछुनुहोस </w:t>
            </w:r>
            <w:r w:rsidR="00ED0B6B" w:rsidRPr="00ED0B6B">
              <w:rPr>
                <w:rFonts w:cs="Mangal" w:hint="cs"/>
                <w:sz w:val="28"/>
                <w:szCs w:val="28"/>
                <w:cs/>
                <w:lang w:bidi="hi-IN"/>
              </w:rPr>
              <w:t>।</w:t>
            </w:r>
            <w:r w:rsidR="00ED0B6B" w:rsidRPr="00ED0B6B">
              <w:rPr>
                <w:rFonts w:cs="Mangal"/>
                <w:sz w:val="28"/>
                <w:szCs w:val="28"/>
                <w:cs/>
                <w:lang w:bidi="hi-IN"/>
              </w:rPr>
              <w:t xml:space="preserve"> </w:t>
            </w:r>
            <w:r w:rsidR="00CB124B">
              <w:rPr>
                <w:rFonts w:hint="cs"/>
                <w:sz w:val="28"/>
                <w:szCs w:val="28"/>
                <w:cs/>
                <w:lang w:bidi="hi-IN"/>
              </w:rPr>
              <w:t xml:space="preserve"> </w:t>
            </w:r>
            <w:r w:rsidR="00CB124B" w:rsidRPr="008F531D">
              <w:rPr>
                <w:rFonts w:hint="cs"/>
                <w:sz w:val="24"/>
                <w:szCs w:val="24"/>
                <w:cs/>
                <w:lang w:bidi="hi-IN"/>
              </w:rPr>
              <w:t>मास्क फुकाल्दा कानमा अडकाउने डोरी समातेर</w:t>
            </w:r>
            <w:r w:rsidR="008F531D" w:rsidRPr="008F531D">
              <w:rPr>
                <w:rFonts w:hint="cs"/>
                <w:sz w:val="24"/>
                <w:szCs w:val="24"/>
                <w:cs/>
                <w:lang w:bidi="hi-IN"/>
              </w:rPr>
              <w:t xml:space="preserve"> फुकाल्नुहोस </w:t>
            </w:r>
            <w:r w:rsidR="00ED0B6B" w:rsidRPr="00ED0B6B">
              <w:rPr>
                <w:rFonts w:cs="Mangal" w:hint="cs"/>
                <w:sz w:val="24"/>
                <w:szCs w:val="24"/>
                <w:cs/>
                <w:lang w:bidi="hi-IN"/>
              </w:rPr>
              <w:t>।</w:t>
            </w:r>
            <w:r w:rsidR="00ED0B6B" w:rsidRPr="00ED0B6B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  <w:r w:rsidR="00B63477" w:rsidRPr="008F531D">
              <w:rPr>
                <w:rFonts w:ascii="Arial" w:hAnsi="Arial"/>
                <w:sz w:val="24"/>
                <w:szCs w:val="24"/>
              </w:rPr>
              <w:t xml:space="preserve"> </w:t>
            </w:r>
            <w:r w:rsidR="00B63477">
              <w:rPr>
                <w:rFonts w:ascii="Arial" w:hAnsi="Arial"/>
                <w:sz w:val="28"/>
                <w:szCs w:val="24"/>
              </w:rPr>
              <w:t xml:space="preserve"> </w:t>
            </w:r>
          </w:p>
          <w:p w14:paraId="74D4EA72" w14:textId="7DCA7A9D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r w:rsidR="008F531D" w:rsidRPr="008F531D">
              <w:rPr>
                <w:rFonts w:hint="cs"/>
                <w:sz w:val="28"/>
                <w:szCs w:val="28"/>
                <w:cs/>
                <w:lang w:bidi="hi-IN"/>
              </w:rPr>
              <w:t xml:space="preserve">मास्क फुकाली सकेपछि अवस्य हात धुनुहोस </w:t>
            </w:r>
            <w:r w:rsidR="00ED0B6B" w:rsidRPr="00ED0B6B">
              <w:rPr>
                <w:rFonts w:cs="Mangal" w:hint="cs"/>
                <w:sz w:val="28"/>
                <w:szCs w:val="28"/>
                <w:cs/>
                <w:lang w:bidi="hi-IN"/>
              </w:rPr>
              <w:t>।</w:t>
            </w:r>
            <w:r w:rsidR="00ED0B6B" w:rsidRPr="00ED0B6B">
              <w:rPr>
                <w:rFonts w:cs="Mangal"/>
                <w:sz w:val="28"/>
                <w:szCs w:val="28"/>
                <w:cs/>
                <w:lang w:bidi="hi-IN"/>
              </w:rPr>
              <w:t xml:space="preserve"> </w:t>
            </w:r>
            <w:r w:rsidRPr="00F108FE">
              <w:rPr>
                <w:rFonts w:ascii="Arial" w:hAnsi="Arial"/>
                <w:sz w:val="28"/>
                <w:szCs w:val="24"/>
              </w:rPr>
              <w:t xml:space="preserve"> </w:t>
            </w:r>
            <w:r w:rsidRPr="00B63477">
              <w:rPr>
                <w:rFonts w:ascii="Arial" w:hAnsi="Arial"/>
                <w:sz w:val="24"/>
                <w:szCs w:val="24"/>
              </w:rPr>
              <w:t>(</w:t>
            </w:r>
            <w:r w:rsidR="008F531D">
              <w:rPr>
                <w:rFonts w:ascii="Arial" w:hAnsi="Arial" w:hint="cs"/>
                <w:sz w:val="24"/>
                <w:szCs w:val="24"/>
                <w:cs/>
                <w:lang w:bidi="hi-IN"/>
              </w:rPr>
              <w:t xml:space="preserve">अथवा अल्कोहल बाट हात </w:t>
            </w:r>
            <w:r w:rsidR="008F531D">
              <w:rPr>
                <w:rFonts w:ascii="Arial" w:hAnsi="Arial" w:hint="cs"/>
                <w:sz w:val="24"/>
                <w:szCs w:val="24"/>
                <w:cs/>
                <w:lang w:bidi="hi-IN"/>
              </w:rPr>
              <w:lastRenderedPageBreak/>
              <w:t xml:space="preserve">सफा गर्नुहोस </w:t>
            </w:r>
            <w:r w:rsidR="008F531D">
              <w:rPr>
                <w:rFonts w:ascii="Arial" w:hAnsi="Arial" w:hint="cs"/>
                <w:sz w:val="24"/>
                <w:szCs w:val="24"/>
                <w:lang w:bidi="hi-IN"/>
              </w:rPr>
              <w:t>l</w:t>
            </w:r>
            <w:r w:rsidRPr="00B63477">
              <w:rPr>
                <w:rFonts w:ascii="Arial" w:hAnsi="Arial"/>
                <w:sz w:val="24"/>
                <w:szCs w:val="24"/>
              </w:rPr>
              <w:t>)</w:t>
            </w:r>
            <w:r w:rsidRPr="00F108FE">
              <w:rPr>
                <w:rFonts w:ascii="Arial" w:hAnsi="Arial"/>
                <w:sz w:val="28"/>
                <w:szCs w:val="24"/>
              </w:rPr>
              <w:t xml:space="preserve"> </w:t>
            </w:r>
          </w:p>
          <w:p w14:paraId="273318AB" w14:textId="43A6BB13" w:rsidR="00891576" w:rsidRPr="009A25CD" w:rsidRDefault="002C7D1C" w:rsidP="00891576">
            <w:pPr>
              <w:pStyle w:val="a3"/>
              <w:numPr>
                <w:ilvl w:val="0"/>
                <w:numId w:val="2"/>
              </w:numPr>
              <w:ind w:leftChars="200" w:left="86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मास्क मैलो भएमा तुरुन्तै नयाँ सफा र सुक्खा मास्क फेरौं </w:t>
            </w:r>
            <w:r w:rsidR="00ED0B6B" w:rsidRPr="00ED0B6B">
              <w:rPr>
                <w:rFonts w:cs="Mangal" w:hint="cs"/>
                <w:sz w:val="24"/>
                <w:szCs w:val="24"/>
                <w:cs/>
                <w:lang w:bidi="hi-IN"/>
              </w:rPr>
              <w:t>।</w:t>
            </w:r>
          </w:p>
          <w:p w14:paraId="17C376A6" w14:textId="416A67FD" w:rsidR="009A25CD" w:rsidRPr="00891576" w:rsidRDefault="002C7D1C" w:rsidP="00891576">
            <w:pPr>
              <w:pStyle w:val="a3"/>
              <w:numPr>
                <w:ilvl w:val="0"/>
                <w:numId w:val="2"/>
              </w:numPr>
              <w:ind w:leftChars="200" w:left="86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 xml:space="preserve">मास्क नलगाई राखेको बेलामा खोकी वा हाक्छ्युं आएमा टिस्यू पेपर वा अन्य कुनै चीजले मुख तथा नाक छोपौं </w:t>
            </w:r>
            <w:r w:rsidR="00ED0B6B" w:rsidRPr="00ED0B6B">
              <w:rPr>
                <w:rFonts w:cs="Mangal" w:hint="cs"/>
                <w:sz w:val="24"/>
                <w:szCs w:val="24"/>
                <w:cs/>
                <w:lang w:bidi="hi-IN"/>
              </w:rPr>
              <w:t>।</w:t>
            </w:r>
            <w:r w:rsidR="00ED0B6B" w:rsidRPr="00ED0B6B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</w:tbl>
    <w:p w14:paraId="47C81B1B" w14:textId="77777777" w:rsidR="009A25CD" w:rsidRDefault="009A25CD" w:rsidP="009A25CD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390"/>
        <w:gridCol w:w="4670"/>
      </w:tblGrid>
      <w:tr w:rsidR="009A25CD" w14:paraId="32FA4D1B" w14:textId="77777777" w:rsidTr="00F108FE">
        <w:tc>
          <w:tcPr>
            <w:tcW w:w="4390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62C4BE50" w14:textId="38D4B920" w:rsidR="009A25CD" w:rsidRPr="00F108FE" w:rsidRDefault="002C7D1C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 xml:space="preserve">छिन छिनमा </w:t>
            </w:r>
            <w:r w:rsidR="00F16275"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 xml:space="preserve">(बराबर) </w:t>
            </w:r>
            <w:r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>हात धोऔं</w:t>
            </w:r>
            <w:r w:rsidR="00F16275"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 xml:space="preserve"> </w:t>
            </w:r>
          </w:p>
        </w:tc>
        <w:tc>
          <w:tcPr>
            <w:tcW w:w="4670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30C5E54B" w14:textId="77777777" w:rsidR="009A25CD" w:rsidRDefault="009A25CD" w:rsidP="00AF0AE9">
            <w:pPr>
              <w:jc w:val="left"/>
            </w:pPr>
          </w:p>
        </w:tc>
      </w:tr>
      <w:tr w:rsidR="009A25CD" w14:paraId="2C7CD19E" w14:textId="77777777" w:rsidTr="00F108FE">
        <w:tc>
          <w:tcPr>
            <w:tcW w:w="4390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476CDD00" w14:textId="77777777" w:rsidR="009A25CD" w:rsidRDefault="009A25CD" w:rsidP="00AF0AE9">
            <w:pPr>
              <w:jc w:val="left"/>
            </w:pPr>
          </w:p>
        </w:tc>
        <w:tc>
          <w:tcPr>
            <w:tcW w:w="4670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36671AD3" w14:textId="77777777" w:rsidR="009A25CD" w:rsidRDefault="009A25CD" w:rsidP="00AF0AE9">
            <w:pPr>
              <w:jc w:val="left"/>
            </w:pPr>
          </w:p>
        </w:tc>
      </w:tr>
      <w:tr w:rsidR="009A25CD" w14:paraId="213DC904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1F191B6C" w14:textId="21B88EDC" w:rsidR="009A25CD" w:rsidRPr="009A25CD" w:rsidRDefault="00891576" w:rsidP="00B63477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r w:rsidR="00F16275">
              <w:rPr>
                <w:rFonts w:hint="cs"/>
                <w:sz w:val="24"/>
                <w:szCs w:val="24"/>
                <w:cs/>
                <w:lang w:bidi="hi-IN"/>
              </w:rPr>
              <w:t>ब</w:t>
            </w:r>
            <w:r w:rsidR="00F16275" w:rsidRPr="00F16275">
              <w:rPr>
                <w:rFonts w:hint="cs"/>
                <w:sz w:val="28"/>
                <w:szCs w:val="28"/>
                <w:cs/>
                <w:lang w:bidi="hi-IN"/>
              </w:rPr>
              <w:t xml:space="preserve">राबर साबुन पानीले हात धोएर अल्कोहलले सफा गरौं </w:t>
            </w:r>
            <w:r w:rsidR="00ED0B6B" w:rsidRPr="00ED0B6B">
              <w:rPr>
                <w:rFonts w:cs="Mangal" w:hint="cs"/>
                <w:sz w:val="28"/>
                <w:szCs w:val="28"/>
                <w:cs/>
                <w:lang w:bidi="hi-IN"/>
              </w:rPr>
              <w:t>।</w:t>
            </w:r>
            <w:r w:rsidR="00ED0B6B" w:rsidRPr="00ED0B6B">
              <w:rPr>
                <w:rFonts w:cs="Mangal"/>
                <w:sz w:val="28"/>
                <w:szCs w:val="28"/>
                <w:cs/>
                <w:lang w:bidi="hi-IN"/>
              </w:rPr>
              <w:t xml:space="preserve"> </w:t>
            </w:r>
            <w:r w:rsidR="00F16275" w:rsidRPr="00F16275">
              <w:rPr>
                <w:rFonts w:hint="cs"/>
                <w:sz w:val="28"/>
                <w:szCs w:val="28"/>
                <w:cs/>
                <w:lang w:bidi="hi-IN"/>
              </w:rPr>
              <w:t xml:space="preserve"> </w:t>
            </w:r>
            <w:r w:rsidR="00F16275">
              <w:rPr>
                <w:rFonts w:hint="cs"/>
                <w:sz w:val="24"/>
                <w:szCs w:val="24"/>
                <w:cs/>
                <w:lang w:bidi="hi-IN"/>
              </w:rPr>
              <w:t xml:space="preserve">नधोएको हातले आँखा,  </w:t>
            </w:r>
            <w:r w:rsidR="00F16275" w:rsidRPr="00F16275">
              <w:rPr>
                <w:rFonts w:cs="Mangal" w:hint="cs"/>
                <w:sz w:val="24"/>
                <w:szCs w:val="24"/>
                <w:cs/>
                <w:lang w:bidi="hi-IN"/>
              </w:rPr>
              <w:t>नाक</w:t>
            </w:r>
            <w:r w:rsidR="00F16275" w:rsidRPr="00F16275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  <w:r w:rsidR="00F16275" w:rsidRPr="00F16275">
              <w:rPr>
                <w:rFonts w:cs="Mangal" w:hint="cs"/>
                <w:sz w:val="24"/>
                <w:szCs w:val="24"/>
                <w:cs/>
                <w:lang w:bidi="hi-IN"/>
              </w:rPr>
              <w:t>तथा</w:t>
            </w:r>
            <w:r w:rsidR="00F16275" w:rsidRPr="00F16275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  <w:r w:rsidR="00F16275" w:rsidRPr="00F16275">
              <w:rPr>
                <w:rFonts w:cs="Mangal" w:hint="cs"/>
                <w:sz w:val="24"/>
                <w:szCs w:val="24"/>
                <w:cs/>
                <w:lang w:bidi="hi-IN"/>
              </w:rPr>
              <w:t>मुख</w:t>
            </w:r>
            <w:r w:rsidR="00F16275">
              <w:rPr>
                <w:rFonts w:cs="Mangal" w:hint="cs"/>
                <w:sz w:val="24"/>
                <w:szCs w:val="24"/>
                <w:cs/>
                <w:lang w:bidi="hi-IN"/>
              </w:rPr>
              <w:t xml:space="preserve"> नछुनुहोस </w:t>
            </w:r>
            <w:r w:rsidR="00ED0B6B" w:rsidRPr="00ED0B6B">
              <w:rPr>
                <w:rFonts w:cs="Mangal" w:hint="cs"/>
                <w:sz w:val="24"/>
                <w:szCs w:val="24"/>
                <w:cs/>
                <w:lang w:bidi="hi-IN"/>
              </w:rPr>
              <w:t>।</w:t>
            </w:r>
            <w:r w:rsidR="00ED0B6B" w:rsidRPr="00ED0B6B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</w:tbl>
    <w:p w14:paraId="5A555C91" w14:textId="4BA3775D" w:rsidR="009A25CD" w:rsidRDefault="009A25CD" w:rsidP="009A25CD">
      <w:pPr>
        <w:jc w:val="left"/>
        <w:rPr>
          <w:sz w:val="24"/>
          <w:szCs w:val="24"/>
        </w:rPr>
      </w:pPr>
    </w:p>
    <w:p w14:paraId="17CD16C5" w14:textId="092D49E8" w:rsidR="00B63477" w:rsidRDefault="00F16275" w:rsidP="009A25CD">
      <w:pPr>
        <w:rPr>
          <w:u w:val="single"/>
        </w:rPr>
      </w:pPr>
      <w:r w:rsidRPr="00F16275">
        <w:rPr>
          <w:rFonts w:cs="Mangal" w:hint="cs"/>
          <w:cs/>
          <w:lang w:bidi="hi-IN"/>
        </w:rPr>
        <w:t>स्वास्थ्य</w:t>
      </w:r>
      <w:r w:rsidRPr="00F16275">
        <w:t xml:space="preserve">, </w:t>
      </w:r>
      <w:r w:rsidRPr="00F16275">
        <w:rPr>
          <w:rFonts w:cs="Mangal" w:hint="cs"/>
          <w:cs/>
          <w:lang w:bidi="hi-IN"/>
        </w:rPr>
        <w:t>श्रम</w:t>
      </w:r>
      <w:r w:rsidRPr="00F16275">
        <w:rPr>
          <w:rFonts w:cs="Mangal"/>
          <w:cs/>
          <w:lang w:bidi="hi-IN"/>
        </w:rPr>
        <w:t xml:space="preserve"> </w:t>
      </w:r>
      <w:r w:rsidR="00ED0B6B">
        <w:rPr>
          <w:rFonts w:cs="Mangal" w:hint="cs"/>
          <w:cs/>
          <w:lang w:bidi="hi-IN"/>
        </w:rPr>
        <w:t>तथा</w:t>
      </w:r>
      <w:r w:rsidRPr="00F16275">
        <w:rPr>
          <w:rFonts w:cs="Mangal"/>
          <w:cs/>
          <w:lang w:bidi="hi-IN"/>
        </w:rPr>
        <w:t xml:space="preserve"> </w:t>
      </w:r>
      <w:r w:rsidRPr="00F16275">
        <w:rPr>
          <w:rFonts w:cs="Mangal" w:hint="cs"/>
          <w:cs/>
          <w:lang w:bidi="hi-IN"/>
        </w:rPr>
        <w:t>कल्याण</w:t>
      </w:r>
      <w:r w:rsidRPr="00F16275">
        <w:rPr>
          <w:rFonts w:cs="Mangal"/>
          <w:cs/>
          <w:lang w:bidi="hi-IN"/>
        </w:rPr>
        <w:t xml:space="preserve"> </w:t>
      </w:r>
      <w:r w:rsidRPr="00F16275">
        <w:rPr>
          <w:rFonts w:cs="Mangal" w:hint="cs"/>
          <w:cs/>
          <w:lang w:bidi="hi-IN"/>
        </w:rPr>
        <w:t>मन्त्राल</w:t>
      </w:r>
      <w:r w:rsidR="00B63477">
        <w:t xml:space="preserve">                                     </w:t>
      </w:r>
      <w:r>
        <w:rPr>
          <w:rFonts w:hint="cs"/>
          <w:cs/>
          <w:lang w:bidi="hi-IN"/>
        </w:rPr>
        <w:t xml:space="preserve">पछाडी पल्ताउनुहोस </w:t>
      </w:r>
      <w:r w:rsidR="00ED0B6B" w:rsidRPr="00ED0B6B">
        <w:rPr>
          <w:rFonts w:cs="Mangal" w:hint="cs"/>
          <w:cs/>
          <w:lang w:bidi="hi-IN"/>
        </w:rPr>
        <w:t>।</w:t>
      </w:r>
      <w:r w:rsidR="00ED0B6B" w:rsidRPr="00ED0B6B">
        <w:rPr>
          <w:rFonts w:cs="Mangal"/>
          <w:cs/>
          <w:lang w:bidi="hi-IN"/>
        </w:rPr>
        <w:t xml:space="preserve"> </w:t>
      </w:r>
    </w:p>
    <w:p w14:paraId="39A303A8" w14:textId="77777777" w:rsidR="00B63477" w:rsidRDefault="00B63477">
      <w:pPr>
        <w:widowControl/>
        <w:jc w:val="left"/>
        <w:rPr>
          <w:u w:val="single"/>
        </w:rPr>
      </w:pPr>
      <w:r>
        <w:rPr>
          <w:u w:val="single"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A25CD" w14:paraId="65EA6A66" w14:textId="77777777" w:rsidTr="00F108FE">
        <w:tc>
          <w:tcPr>
            <w:tcW w:w="268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1EF5337" w14:textId="6D008234" w:rsidR="009A25CD" w:rsidRPr="00F108FE" w:rsidRDefault="00F16275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Mangal" w:hint="cs"/>
                <w:color w:val="FFFFFF" w:themeColor="background1"/>
                <w:sz w:val="32"/>
                <w:szCs w:val="32"/>
                <w:cs/>
                <w:lang w:bidi="hi-IN"/>
              </w:rPr>
              <w:lastRenderedPageBreak/>
              <w:t>हावा खुल्ला (</w:t>
            </w:r>
            <w:r w:rsidRPr="00F16275">
              <w:rPr>
                <w:rFonts w:ascii="Arial" w:hAnsi="Arial" w:cs="Mangal" w:hint="cs"/>
                <w:color w:val="FFFFFF" w:themeColor="background1"/>
                <w:sz w:val="32"/>
                <w:szCs w:val="32"/>
                <w:cs/>
                <w:lang w:bidi="hi-IN"/>
              </w:rPr>
              <w:t>भेन्टिलेट</w:t>
            </w:r>
            <w:r>
              <w:rPr>
                <w:rFonts w:ascii="Arial" w:hAnsi="Arial" w:cs="Mangal" w:hint="cs"/>
                <w:color w:val="FFFFFF" w:themeColor="background1"/>
                <w:sz w:val="32"/>
                <w:szCs w:val="32"/>
                <w:cs/>
                <w:lang w:bidi="hi-IN"/>
              </w:rPr>
              <w:t xml:space="preserve">) गरौं </w:t>
            </w:r>
            <w:r>
              <w:rPr>
                <w:rFonts w:ascii="Arial" w:hAnsi="Arial" w:cs="Mangal" w:hint="cs"/>
                <w:color w:val="FFFFFF" w:themeColor="background1"/>
                <w:sz w:val="32"/>
                <w:szCs w:val="32"/>
                <w:lang w:bidi="hi-IN"/>
              </w:rPr>
              <w:t>l</w:t>
            </w:r>
          </w:p>
        </w:tc>
        <w:tc>
          <w:tcPr>
            <w:tcW w:w="6371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4558420B" w14:textId="77777777" w:rsidR="009A25CD" w:rsidRDefault="009A25CD" w:rsidP="00AF0AE9">
            <w:pPr>
              <w:jc w:val="left"/>
            </w:pPr>
          </w:p>
        </w:tc>
      </w:tr>
      <w:tr w:rsidR="009A25CD" w14:paraId="4EEA4316" w14:textId="77777777" w:rsidTr="00F108FE">
        <w:tc>
          <w:tcPr>
            <w:tcW w:w="268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6D00B30D" w14:textId="77777777" w:rsidR="009A25CD" w:rsidRDefault="009A25CD" w:rsidP="00AF0AE9">
            <w:pPr>
              <w:jc w:val="left"/>
            </w:pPr>
          </w:p>
        </w:tc>
        <w:tc>
          <w:tcPr>
            <w:tcW w:w="6371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4EE1FE6C" w14:textId="77777777" w:rsidR="009A25CD" w:rsidRDefault="009A25CD" w:rsidP="00AF0AE9">
            <w:pPr>
              <w:jc w:val="left"/>
            </w:pPr>
          </w:p>
        </w:tc>
      </w:tr>
      <w:tr w:rsidR="009A25CD" w14:paraId="3A89DD29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CDDF843" w14:textId="0000AFC1" w:rsidR="009A25CD" w:rsidRPr="00891576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r w:rsidR="00F16275" w:rsidRPr="004E78C3">
              <w:rPr>
                <w:rFonts w:hint="cs"/>
                <w:sz w:val="28"/>
                <w:szCs w:val="28"/>
                <w:cs/>
                <w:lang w:bidi="hi-IN"/>
              </w:rPr>
              <w:t>कोठा बराबर खोलेर हावा</w:t>
            </w:r>
            <w:r w:rsidR="004E78C3" w:rsidRPr="004E78C3">
              <w:rPr>
                <w:rFonts w:hint="cs"/>
                <w:sz w:val="28"/>
                <w:szCs w:val="28"/>
                <w:cs/>
                <w:lang w:bidi="hi-IN"/>
              </w:rPr>
              <w:t xml:space="preserve"> खुल्ला गर्नुहोस </w:t>
            </w:r>
            <w:r w:rsidR="00ED0B6B" w:rsidRPr="00ED0B6B">
              <w:rPr>
                <w:rFonts w:cs="Mangal" w:hint="cs"/>
                <w:sz w:val="28"/>
                <w:szCs w:val="28"/>
                <w:cs/>
                <w:lang w:bidi="hi-IN"/>
              </w:rPr>
              <w:t>।</w:t>
            </w:r>
            <w:r w:rsidR="00ED0B6B" w:rsidRPr="00ED0B6B">
              <w:rPr>
                <w:rFonts w:cs="Mangal"/>
                <w:sz w:val="28"/>
                <w:szCs w:val="28"/>
                <w:cs/>
                <w:lang w:bidi="hi-IN"/>
              </w:rPr>
              <w:t xml:space="preserve"> </w:t>
            </w:r>
            <w:r w:rsidR="00B63477" w:rsidRPr="00B63477">
              <w:rPr>
                <w:rFonts w:ascii="Arial" w:hAnsi="Arial"/>
                <w:sz w:val="28"/>
                <w:szCs w:val="24"/>
              </w:rPr>
              <w:t xml:space="preserve"> </w:t>
            </w:r>
            <w:r w:rsidR="004E78C3">
              <w:rPr>
                <w:rFonts w:ascii="Arial" w:hAnsi="Arial" w:hint="cs"/>
                <w:sz w:val="28"/>
                <w:szCs w:val="24"/>
                <w:cs/>
                <w:lang w:bidi="hi-IN"/>
              </w:rPr>
              <w:t xml:space="preserve">झ्यालहरु खोलेर परिवारका सबै सदस्यहरुले प्रयोग गर्ने ठाउंहरु तथा कोठाहरुमा हावा खुल्ला गर्नुहोस </w:t>
            </w:r>
            <w:r w:rsidR="00ED0B6B" w:rsidRPr="00ED0B6B">
              <w:rPr>
                <w:rFonts w:ascii="Arial" w:hAnsi="Arial" w:cs="Mangal" w:hint="cs"/>
                <w:sz w:val="28"/>
                <w:szCs w:val="24"/>
                <w:cs/>
                <w:lang w:bidi="hi-IN"/>
              </w:rPr>
              <w:t>।</w:t>
            </w:r>
            <w:r w:rsidR="00ED0B6B" w:rsidRPr="00ED0B6B">
              <w:rPr>
                <w:rFonts w:ascii="Arial" w:hAnsi="Arial" w:cs="Mangal"/>
                <w:sz w:val="28"/>
                <w:szCs w:val="24"/>
                <w:cs/>
                <w:lang w:bidi="hi-IN"/>
              </w:rPr>
              <w:t xml:space="preserve"> </w:t>
            </w:r>
          </w:p>
        </w:tc>
      </w:tr>
    </w:tbl>
    <w:p w14:paraId="224D6A3F" w14:textId="77777777" w:rsidR="00891576" w:rsidRDefault="00891576" w:rsidP="0089157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99"/>
        <w:gridCol w:w="2261"/>
      </w:tblGrid>
      <w:tr w:rsidR="00891576" w14:paraId="6D172897" w14:textId="77777777" w:rsidTr="00AF45D1">
        <w:tc>
          <w:tcPr>
            <w:tcW w:w="6799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0EF1BF3E" w14:textId="3F120CE4" w:rsidR="00891576" w:rsidRPr="00F108FE" w:rsidRDefault="00634844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 xml:space="preserve">सबैले प्रयोग गर्ने वा छूने वस्तुहरु वा ठाउंहरु </w:t>
            </w:r>
            <w:r w:rsidRPr="00634844"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>कीटाणुनाशक</w:t>
            </w:r>
            <w:r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 xml:space="preserve"> ( सानिटाईज)</w:t>
            </w:r>
            <w:r w:rsidRPr="00634844">
              <w:rPr>
                <w:rFonts w:ascii="Arial" w:hAnsi="Arial" w:cs="Mangal"/>
                <w:color w:val="FFFFFF" w:themeColor="background1"/>
                <w:sz w:val="32"/>
                <w:szCs w:val="29"/>
                <w:cs/>
                <w:lang w:bidi="hi-IN"/>
              </w:rPr>
              <w:t xml:space="preserve"> </w:t>
            </w:r>
            <w:r w:rsidRPr="00634844"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>गरौं</w:t>
            </w:r>
            <w:r w:rsidRPr="00634844">
              <w:rPr>
                <w:rFonts w:ascii="Arial" w:hAnsi="Arial" w:cs="Mangal"/>
                <w:color w:val="FFFFFF" w:themeColor="background1"/>
                <w:sz w:val="32"/>
                <w:szCs w:val="29"/>
                <w:cs/>
                <w:lang w:bidi="hi-IN"/>
              </w:rPr>
              <w:t xml:space="preserve"> </w:t>
            </w:r>
            <w:r w:rsidR="00ED0B6B" w:rsidRPr="00ED0B6B"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>।</w:t>
            </w:r>
            <w:r w:rsidR="00ED0B6B" w:rsidRPr="00ED0B6B">
              <w:rPr>
                <w:rFonts w:ascii="Arial" w:hAnsi="Arial" w:cs="Mangal"/>
                <w:color w:val="FFFFFF" w:themeColor="background1"/>
                <w:sz w:val="32"/>
                <w:szCs w:val="29"/>
                <w:cs/>
                <w:lang w:bidi="hi-IN"/>
              </w:rPr>
              <w:t xml:space="preserve"> </w:t>
            </w:r>
          </w:p>
        </w:tc>
        <w:tc>
          <w:tcPr>
            <w:tcW w:w="2261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6B426485" w14:textId="77777777" w:rsidR="00891576" w:rsidRDefault="00891576" w:rsidP="00AF0AE9">
            <w:pPr>
              <w:jc w:val="left"/>
            </w:pPr>
          </w:p>
        </w:tc>
      </w:tr>
      <w:tr w:rsidR="00891576" w14:paraId="2C5D53CE" w14:textId="77777777" w:rsidTr="00AF45D1">
        <w:tc>
          <w:tcPr>
            <w:tcW w:w="6799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2C7D26D0" w14:textId="77777777" w:rsidR="00891576" w:rsidRDefault="00891576" w:rsidP="00AF0AE9">
            <w:pPr>
              <w:jc w:val="left"/>
            </w:pPr>
          </w:p>
        </w:tc>
        <w:tc>
          <w:tcPr>
            <w:tcW w:w="2261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5846BA13" w14:textId="77777777" w:rsidR="00891576" w:rsidRDefault="00891576" w:rsidP="00AF0AE9">
            <w:pPr>
              <w:jc w:val="left"/>
            </w:pPr>
          </w:p>
        </w:tc>
      </w:tr>
      <w:tr w:rsidR="00891576" w14:paraId="1BDAF014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065C0185" w14:textId="238908BD" w:rsidR="00891576" w:rsidRPr="009A25CD" w:rsidRDefault="00891576" w:rsidP="00891576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r w:rsidR="00634844" w:rsidRPr="00455557">
              <w:rPr>
                <w:rFonts w:hint="cs"/>
                <w:sz w:val="28"/>
                <w:szCs w:val="28"/>
                <w:cs/>
                <w:lang w:bidi="hi-IN"/>
              </w:rPr>
              <w:t>सबैले छूने वस्तुहरु</w:t>
            </w:r>
            <w:r w:rsidR="00B63477" w:rsidRPr="00B63477">
              <w:rPr>
                <w:rFonts w:ascii="Arial" w:hAnsi="Arial"/>
                <w:sz w:val="28"/>
                <w:szCs w:val="24"/>
              </w:rPr>
              <w:t xml:space="preserve"> </w:t>
            </w:r>
            <w:r w:rsidR="00B63477" w:rsidRPr="00B63477">
              <w:rPr>
                <w:rFonts w:ascii="Arial" w:hAnsi="Arial"/>
                <w:sz w:val="24"/>
                <w:szCs w:val="24"/>
              </w:rPr>
              <w:t>(</w:t>
            </w:r>
            <w:r w:rsidR="00634844">
              <w:rPr>
                <w:rFonts w:ascii="Arial" w:hAnsi="Arial" w:hint="cs"/>
                <w:sz w:val="24"/>
                <w:szCs w:val="24"/>
                <w:cs/>
                <w:lang w:bidi="hi-IN"/>
              </w:rPr>
              <w:t xml:space="preserve">जस्तै </w:t>
            </w:r>
            <w:r w:rsidR="00634844" w:rsidRPr="00634844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ढोका</w:t>
            </w:r>
            <w:r w:rsidR="00634844" w:rsidRPr="00634844">
              <w:rPr>
                <w:rFonts w:ascii="Arial" w:hAnsi="Arial" w:cs="Mangal"/>
                <w:sz w:val="24"/>
                <w:szCs w:val="24"/>
                <w:cs/>
                <w:lang w:bidi="hi-IN"/>
              </w:rPr>
              <w:t xml:space="preserve"> </w:t>
            </w:r>
            <w:r w:rsidR="00634844" w:rsidRPr="00634844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ह्यान्डलहरू</w:t>
            </w:r>
            <w:r w:rsidR="00634844" w:rsidRPr="00634844">
              <w:rPr>
                <w:rFonts w:ascii="Arial" w:hAnsi="Arial"/>
                <w:sz w:val="24"/>
                <w:szCs w:val="24"/>
              </w:rPr>
              <w:t xml:space="preserve">, </w:t>
            </w:r>
            <w:r w:rsidR="00634844" w:rsidRPr="00634844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नब्बहरू</w:t>
            </w:r>
            <w:r w:rsidR="00634844" w:rsidRPr="00634844">
              <w:rPr>
                <w:rFonts w:ascii="Arial" w:hAnsi="Arial"/>
                <w:sz w:val="24"/>
                <w:szCs w:val="24"/>
              </w:rPr>
              <w:t>,</w:t>
            </w:r>
            <w:r w:rsidR="00634844">
              <w:rPr>
                <w:rFonts w:ascii="Arial" w:hAnsi="Arial" w:hint="cs"/>
                <w:sz w:val="24"/>
                <w:szCs w:val="24"/>
                <w:cs/>
                <w:lang w:bidi="hi-IN"/>
              </w:rPr>
              <w:t xml:space="preserve"> बेड</w:t>
            </w:r>
            <w:r w:rsidR="00634844" w:rsidRPr="00634844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को</w:t>
            </w:r>
            <w:r w:rsidR="00634844" w:rsidRPr="00634844">
              <w:rPr>
                <w:rFonts w:ascii="Arial" w:hAnsi="Arial" w:cs="Mangal"/>
                <w:sz w:val="24"/>
                <w:szCs w:val="24"/>
                <w:cs/>
                <w:lang w:bidi="hi-IN"/>
              </w:rPr>
              <w:t xml:space="preserve"> </w:t>
            </w:r>
            <w:r w:rsidR="00634844" w:rsidRPr="00634844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बारहरू</w:t>
            </w:r>
            <w:r w:rsidR="00634844" w:rsidRPr="00634844">
              <w:rPr>
                <w:rFonts w:ascii="Arial" w:hAnsi="Arial"/>
                <w:sz w:val="24"/>
                <w:szCs w:val="24"/>
              </w:rPr>
              <w:t xml:space="preserve">, </w:t>
            </w:r>
            <w:r w:rsidR="00634844" w:rsidRPr="00634844">
              <w:rPr>
                <w:rFonts w:ascii="Arial" w:hAnsi="Arial" w:cs="Mangal" w:hint="cs"/>
                <w:sz w:val="24"/>
                <w:szCs w:val="24"/>
                <w:cs/>
                <w:lang w:bidi="hi-IN"/>
              </w:rPr>
              <w:t>आदि</w:t>
            </w:r>
            <w:r w:rsidR="00B63477" w:rsidRPr="00B63477">
              <w:rPr>
                <w:rFonts w:ascii="Arial" w:hAnsi="Arial"/>
                <w:sz w:val="24"/>
                <w:szCs w:val="24"/>
              </w:rPr>
              <w:t>)</w:t>
            </w:r>
            <w:r w:rsidR="00B63477" w:rsidRPr="00B63477">
              <w:rPr>
                <w:rFonts w:ascii="Arial" w:hAnsi="Arial"/>
                <w:sz w:val="28"/>
                <w:szCs w:val="24"/>
              </w:rPr>
              <w:t xml:space="preserve"> </w:t>
            </w:r>
            <w:r w:rsidR="00634844" w:rsidRPr="00455557">
              <w:rPr>
                <w:rFonts w:ascii="Arial" w:hAnsi="Arial" w:hint="cs"/>
                <w:sz w:val="28"/>
                <w:szCs w:val="28"/>
                <w:cs/>
                <w:lang w:bidi="hi-IN"/>
              </w:rPr>
              <w:t>बजारमा किन्न पाउने घरेलु उपयोगको क्लोरिन ब्लीच</w:t>
            </w:r>
            <w:r w:rsidR="00455557" w:rsidRPr="00455557">
              <w:rPr>
                <w:rFonts w:ascii="Arial" w:hAnsi="Arial" w:hint="cs"/>
                <w:sz w:val="28"/>
                <w:szCs w:val="28"/>
                <w:cs/>
                <w:lang w:bidi="hi-IN"/>
              </w:rPr>
              <w:t>ले</w:t>
            </w:r>
            <w:r w:rsidR="00634844" w:rsidRPr="00455557">
              <w:rPr>
                <w:rFonts w:ascii="Arial" w:hAnsi="Arial" w:hint="cs"/>
                <w:sz w:val="28"/>
                <w:szCs w:val="28"/>
                <w:cs/>
                <w:lang w:bidi="hi-IN"/>
              </w:rPr>
              <w:t xml:space="preserve"> फिक्का</w:t>
            </w:r>
            <w:r w:rsidR="00455557" w:rsidRPr="00455557">
              <w:rPr>
                <w:rFonts w:ascii="Arial" w:hAnsi="Arial" w:hint="cs"/>
                <w:sz w:val="28"/>
                <w:szCs w:val="28"/>
                <w:cs/>
                <w:lang w:bidi="hi-IN"/>
              </w:rPr>
              <w:t xml:space="preserve"> गरेर (पातलो बनाए र) पूछे</w:t>
            </w:r>
            <w:r w:rsidR="00455557">
              <w:rPr>
                <w:rFonts w:ascii="Arial" w:hAnsi="Arial" w:hint="cs"/>
                <w:sz w:val="28"/>
                <w:szCs w:val="24"/>
                <w:cs/>
                <w:lang w:bidi="hi-IN"/>
              </w:rPr>
              <w:t xml:space="preserve"> पछि पानिले पुछौं </w:t>
            </w:r>
            <w:r w:rsidR="00ED0B6B" w:rsidRPr="00ED0B6B">
              <w:rPr>
                <w:rFonts w:ascii="Arial" w:hAnsi="Arial" w:cs="Mangal" w:hint="cs"/>
                <w:sz w:val="28"/>
                <w:szCs w:val="24"/>
                <w:cs/>
                <w:lang w:bidi="hi-IN"/>
              </w:rPr>
              <w:t>।</w:t>
            </w:r>
            <w:r w:rsidR="00ED0B6B" w:rsidRPr="00ED0B6B">
              <w:rPr>
                <w:rFonts w:ascii="Arial" w:hAnsi="Arial" w:cs="Mangal"/>
                <w:sz w:val="28"/>
                <w:szCs w:val="24"/>
                <w:cs/>
                <w:lang w:bidi="hi-IN"/>
              </w:rPr>
              <w:t xml:space="preserve"> </w:t>
            </w:r>
          </w:p>
          <w:p w14:paraId="12B30DA2" w14:textId="08D747C5" w:rsidR="00891576" w:rsidRPr="009A25CD" w:rsidRDefault="00455557" w:rsidP="00891576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</w:rPr>
            </w:pPr>
            <w:r w:rsidRPr="00455557">
              <w:rPr>
                <w:rFonts w:cs="Mangal" w:hint="cs"/>
                <w:sz w:val="24"/>
                <w:szCs w:val="24"/>
                <w:cs/>
                <w:lang w:bidi="hi-IN"/>
              </w:rPr>
              <w:t>वस्तुमा</w:t>
            </w:r>
            <w:r w:rsidRPr="00455557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  <w:r w:rsidRPr="00455557">
              <w:rPr>
                <w:rFonts w:cs="Mangal" w:hint="cs"/>
                <w:sz w:val="24"/>
                <w:szCs w:val="24"/>
                <w:cs/>
                <w:lang w:bidi="hi-IN"/>
              </w:rPr>
              <w:t>संलग्न</w:t>
            </w:r>
            <w:r w:rsidRPr="00455557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  <w:r w:rsidRPr="00455557">
              <w:rPr>
                <w:rFonts w:cs="Mangal" w:hint="cs"/>
                <w:sz w:val="24"/>
                <w:szCs w:val="24"/>
                <w:cs/>
                <w:lang w:bidi="hi-IN"/>
              </w:rPr>
              <w:t>भाइरस</w:t>
            </w:r>
            <w:r w:rsidRPr="00455557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  <w:r w:rsidRPr="00455557">
              <w:rPr>
                <w:rFonts w:cs="Mangal" w:hint="cs"/>
                <w:sz w:val="24"/>
                <w:szCs w:val="24"/>
                <w:cs/>
                <w:lang w:bidi="hi-IN"/>
              </w:rPr>
              <w:t>केहि</w:t>
            </w:r>
            <w:r w:rsidRPr="00455557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  <w:r w:rsidRPr="00455557">
              <w:rPr>
                <w:rFonts w:cs="Mangal" w:hint="cs"/>
                <w:sz w:val="24"/>
                <w:szCs w:val="24"/>
                <w:cs/>
                <w:lang w:bidi="hi-IN"/>
              </w:rPr>
              <w:t>समयको</w:t>
            </w:r>
            <w:r w:rsidRPr="00455557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  <w:r w:rsidRPr="00455557">
              <w:rPr>
                <w:rFonts w:cs="Mangal" w:hint="cs"/>
                <w:sz w:val="24"/>
                <w:szCs w:val="24"/>
                <w:cs/>
                <w:lang w:bidi="hi-IN"/>
              </w:rPr>
              <w:t>लागि</w:t>
            </w:r>
            <w:r w:rsidRPr="00455557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  <w:r w:rsidRPr="00455557">
              <w:rPr>
                <w:rFonts w:cs="Mangal" w:hint="cs"/>
                <w:sz w:val="24"/>
                <w:szCs w:val="24"/>
                <w:cs/>
                <w:lang w:bidi="hi-IN"/>
              </w:rPr>
              <w:t>बाँच्</w:t>
            </w:r>
            <w:r>
              <w:rPr>
                <w:rFonts w:cs="Mangal" w:hint="cs"/>
                <w:sz w:val="24"/>
                <w:szCs w:val="24"/>
                <w:cs/>
                <w:lang w:bidi="hi-IN"/>
              </w:rPr>
              <w:t>छन</w:t>
            </w:r>
            <w:r w:rsidR="00ED0B6B">
              <w:rPr>
                <w:rFonts w:cs="Mangal" w:hint="cs"/>
                <w:sz w:val="24"/>
                <w:szCs w:val="24"/>
                <w:cs/>
                <w:lang w:bidi="hi-IN"/>
              </w:rPr>
              <w:t xml:space="preserve"> </w:t>
            </w:r>
            <w:r w:rsidRPr="00455557">
              <w:rPr>
                <w:rFonts w:cs="Mangal" w:hint="cs"/>
                <w:sz w:val="24"/>
                <w:szCs w:val="24"/>
                <w:cs/>
                <w:lang w:bidi="hi-IN"/>
              </w:rPr>
              <w:t>।</w:t>
            </w:r>
            <w:r w:rsidRPr="00455557">
              <w:rPr>
                <w:rFonts w:cs="Mangal" w:hint="eastAsia"/>
                <w:sz w:val="24"/>
                <w:szCs w:val="24"/>
                <w:cs/>
                <w:lang w:bidi="hi-IN"/>
              </w:rPr>
              <w:t xml:space="preserve"> </w:t>
            </w:r>
          </w:p>
          <w:p w14:paraId="7A1EA9CF" w14:textId="6972C191" w:rsidR="00891576" w:rsidRPr="009A25CD" w:rsidRDefault="00455557" w:rsidP="00891576">
            <w:pPr>
              <w:pStyle w:val="a3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cs/>
                <w:lang w:bidi="hi-IN"/>
              </w:rPr>
              <w:t>घरेलु उपयोगको क्लोरिन ब्लीचमा</w:t>
            </w:r>
            <w:r>
              <w:rPr>
                <w:rFonts w:hint="cs"/>
                <w:cs/>
                <w:lang w:bidi="hi-IN"/>
              </w:rPr>
              <w:t xml:space="preserve"> </w:t>
            </w:r>
            <w:r w:rsidRPr="00455557">
              <w:rPr>
                <w:rFonts w:cs="Mangal" w:hint="cs"/>
                <w:sz w:val="24"/>
                <w:szCs w:val="24"/>
                <w:cs/>
                <w:lang w:bidi="hi-IN"/>
              </w:rPr>
              <w:t>मुख्य</w:t>
            </w:r>
            <w:r w:rsidRPr="00455557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cs="Mangal" w:hint="cs"/>
                <w:sz w:val="24"/>
                <w:szCs w:val="24"/>
                <w:cs/>
                <w:lang w:bidi="hi-IN"/>
              </w:rPr>
              <w:t>पदार्थ</w:t>
            </w:r>
            <w:r w:rsidRPr="00455557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  <w:r w:rsidRPr="00455557">
              <w:rPr>
                <w:rFonts w:cs="Mangal" w:hint="cs"/>
                <w:sz w:val="24"/>
                <w:szCs w:val="24"/>
                <w:cs/>
                <w:lang w:bidi="hi-IN"/>
              </w:rPr>
              <w:t>सोडियम</w:t>
            </w:r>
            <w:r w:rsidRPr="00455557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  <w:r w:rsidRPr="00455557">
              <w:rPr>
                <w:rFonts w:cs="Mangal" w:hint="cs"/>
                <w:sz w:val="24"/>
                <w:szCs w:val="24"/>
                <w:cs/>
                <w:lang w:bidi="hi-IN"/>
              </w:rPr>
              <w:t>हाइपोक्लोराइट</w:t>
            </w:r>
            <w:r w:rsidRPr="00455557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cs="Mangal" w:hint="cs"/>
                <w:sz w:val="24"/>
                <w:szCs w:val="24"/>
                <w:cs/>
                <w:lang w:bidi="hi-IN"/>
              </w:rPr>
              <w:t xml:space="preserve">भएको बुझेर साधारण मात्रामा पातलो बनाएर मात्रै प्रयोग गर्नुहोस </w:t>
            </w:r>
            <w:r w:rsidR="00ED0B6B" w:rsidRPr="00ED0B6B">
              <w:rPr>
                <w:rFonts w:cs="Mangal" w:hint="cs"/>
                <w:sz w:val="24"/>
                <w:szCs w:val="24"/>
                <w:cs/>
                <w:lang w:bidi="hi-IN"/>
              </w:rPr>
              <w:t>।</w:t>
            </w:r>
            <w:r w:rsidR="00ED0B6B" w:rsidRPr="00ED0B6B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  <w:r w:rsidR="00DA0EEC">
              <w:rPr>
                <w:sz w:val="24"/>
                <w:szCs w:val="24"/>
              </w:rPr>
              <w:t xml:space="preserve">  (</w:t>
            </w:r>
            <w:r w:rsidR="00FD3361">
              <w:rPr>
                <w:rFonts w:hint="cs"/>
                <w:sz w:val="24"/>
                <w:szCs w:val="24"/>
                <w:cs/>
                <w:lang w:bidi="hi-IN"/>
              </w:rPr>
              <w:t>सुझाव गारिने फिक्काप</w:t>
            </w:r>
            <w:r w:rsidR="00ED0B6B">
              <w:rPr>
                <w:rFonts w:hint="cs"/>
                <w:sz w:val="24"/>
                <w:szCs w:val="24"/>
                <w:cs/>
                <w:lang w:bidi="hi-IN"/>
              </w:rPr>
              <w:t>न</w:t>
            </w:r>
            <w:r w:rsidR="00FD3361">
              <w:rPr>
                <w:rFonts w:hint="cs"/>
                <w:sz w:val="24"/>
                <w:szCs w:val="24"/>
                <w:cs/>
                <w:lang w:bidi="hi-IN"/>
              </w:rPr>
              <w:t>को मात्रा</w:t>
            </w:r>
            <w:r w:rsidR="00DA0EEC">
              <w:rPr>
                <w:sz w:val="24"/>
                <w:szCs w:val="24"/>
              </w:rPr>
              <w:t xml:space="preserve"> 0.05% [</w:t>
            </w:r>
            <w:r w:rsidR="00FD3361">
              <w:rPr>
                <w:rFonts w:hint="cs"/>
                <w:sz w:val="24"/>
                <w:szCs w:val="24"/>
                <w:cs/>
                <w:lang w:bidi="hi-IN"/>
              </w:rPr>
              <w:t xml:space="preserve">उत्पादित वस्तुको कडापन </w:t>
            </w:r>
            <w:r w:rsidR="00DA0EEC">
              <w:rPr>
                <w:sz w:val="24"/>
                <w:szCs w:val="24"/>
              </w:rPr>
              <w:t xml:space="preserve"> 6%</w:t>
            </w:r>
            <w:r w:rsidR="00FD3361">
              <w:rPr>
                <w:rFonts w:hint="cs"/>
                <w:sz w:val="24"/>
                <w:szCs w:val="24"/>
                <w:cs/>
                <w:lang w:bidi="hi-IN"/>
              </w:rPr>
              <w:t xml:space="preserve"> भएमा</w:t>
            </w:r>
            <w:r w:rsidR="00DA0EEC">
              <w:rPr>
                <w:sz w:val="24"/>
                <w:szCs w:val="24"/>
              </w:rPr>
              <w:t>, 25 mL</w:t>
            </w:r>
            <w:r w:rsidR="00FD3361">
              <w:rPr>
                <w:rFonts w:hint="cs"/>
                <w:sz w:val="24"/>
                <w:szCs w:val="24"/>
                <w:cs/>
                <w:lang w:bidi="hi-IN"/>
              </w:rPr>
              <w:t>,</w:t>
            </w:r>
            <w:r w:rsidR="00DA0EEC">
              <w:rPr>
                <w:sz w:val="24"/>
                <w:szCs w:val="24"/>
              </w:rPr>
              <w:t xml:space="preserve"> 3 </w:t>
            </w:r>
            <w:r w:rsidR="00FD3361">
              <w:rPr>
                <w:rFonts w:hint="cs"/>
                <w:sz w:val="24"/>
                <w:szCs w:val="24"/>
                <w:cs/>
                <w:lang w:bidi="hi-IN"/>
              </w:rPr>
              <w:t xml:space="preserve">लीटरको पानीमा मिलाउनुहोस </w:t>
            </w:r>
            <w:r w:rsidR="00ED0B6B" w:rsidRPr="00ED0B6B">
              <w:rPr>
                <w:rFonts w:cs="Mangal" w:hint="cs"/>
                <w:sz w:val="24"/>
                <w:szCs w:val="24"/>
                <w:cs/>
                <w:lang w:bidi="hi-IN"/>
              </w:rPr>
              <w:t>।</w:t>
            </w:r>
            <w:r w:rsidR="00ED0B6B" w:rsidRPr="00ED0B6B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  <w:r w:rsidR="006E2272">
              <w:rPr>
                <w:sz w:val="24"/>
                <w:szCs w:val="24"/>
              </w:rPr>
              <w:t>])</w:t>
            </w:r>
          </w:p>
          <w:p w14:paraId="4D9EFD3B" w14:textId="2D7C4286" w:rsidR="00891576" w:rsidRPr="009A25CD" w:rsidRDefault="00891576" w:rsidP="00451B5F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r w:rsidR="00FD3361" w:rsidRPr="00451B5F">
              <w:rPr>
                <w:rFonts w:hint="cs"/>
                <w:sz w:val="28"/>
                <w:szCs w:val="28"/>
                <w:cs/>
                <w:lang w:bidi="hi-IN"/>
              </w:rPr>
              <w:t>शौचालय, लुगा धुने, हात- खुट्टा धुने, नुहाउने ठाउंहरुमा घरेलु डिटरजेंटले पखालेर</w:t>
            </w:r>
            <w:r w:rsidR="00451B5F" w:rsidRPr="00451B5F">
              <w:rPr>
                <w:rFonts w:hint="cs"/>
                <w:sz w:val="28"/>
                <w:szCs w:val="28"/>
                <w:cs/>
                <w:lang w:bidi="hi-IN"/>
              </w:rPr>
              <w:t xml:space="preserve"> </w:t>
            </w:r>
            <w:r w:rsidR="00451B5F" w:rsidRPr="00451B5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>घरेलु</w:t>
            </w:r>
            <w:r w:rsidR="00451B5F" w:rsidRPr="00451B5F">
              <w:rPr>
                <w:rFonts w:ascii="Arial" w:hAnsi="Arial" w:cs="Mangal"/>
                <w:sz w:val="28"/>
                <w:szCs w:val="28"/>
                <w:cs/>
                <w:lang w:bidi="hi-IN"/>
              </w:rPr>
              <w:t xml:space="preserve"> </w:t>
            </w:r>
            <w:r w:rsidR="00451B5F" w:rsidRPr="00451B5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>कीटाणुनाशक</w:t>
            </w:r>
            <w:r w:rsidR="00451B5F" w:rsidRPr="00451B5F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 xml:space="preserve"> पदार्थले बरोबर सफा गर्नुहोस </w:t>
            </w:r>
            <w:r w:rsidR="00ED0B6B" w:rsidRPr="00ED0B6B">
              <w:rPr>
                <w:rFonts w:ascii="Arial" w:hAnsi="Arial" w:cs="Mangal" w:hint="cs"/>
                <w:sz w:val="28"/>
                <w:szCs w:val="28"/>
                <w:cs/>
                <w:lang w:bidi="hi-IN"/>
              </w:rPr>
              <w:t>।</w:t>
            </w:r>
            <w:r w:rsidR="00ED0B6B" w:rsidRPr="00ED0B6B">
              <w:rPr>
                <w:rFonts w:ascii="Arial" w:hAnsi="Arial" w:cs="Mangal"/>
                <w:sz w:val="28"/>
                <w:szCs w:val="28"/>
                <w:cs/>
                <w:lang w:bidi="hi-IN"/>
              </w:rPr>
              <w:t xml:space="preserve"> </w:t>
            </w:r>
            <w:r w:rsidR="00451B5F">
              <w:rPr>
                <w:rFonts w:ascii="Arial" w:hAnsi="Arial" w:cs="Mangal" w:hint="cs"/>
                <w:sz w:val="28"/>
                <w:szCs w:val="24"/>
                <w:cs/>
                <w:lang w:bidi="hi-IN"/>
              </w:rPr>
              <w:t xml:space="preserve">  रुमाल, लुगाफातो, भांडाकुंडाहरु, </w:t>
            </w:r>
            <w:r w:rsidR="00451B5F" w:rsidRPr="00451B5F">
              <w:rPr>
                <w:rFonts w:ascii="Arial" w:hAnsi="Arial" w:cs="Mangal" w:hint="cs"/>
                <w:sz w:val="28"/>
                <w:szCs w:val="24"/>
                <w:cs/>
                <w:lang w:bidi="hi-IN"/>
              </w:rPr>
              <w:t>चपस्टिक</w:t>
            </w:r>
            <w:r w:rsidR="00451B5F">
              <w:rPr>
                <w:rFonts w:ascii="Arial" w:hAnsi="Arial" w:cs="Mangal" w:hint="cs"/>
                <w:sz w:val="28"/>
                <w:szCs w:val="24"/>
                <w:cs/>
                <w:lang w:bidi="hi-IN"/>
              </w:rPr>
              <w:t xml:space="preserve">, चम्चा आदि साधारण रूपमा धोए पनी फरक पर्दैन </w:t>
            </w:r>
            <w:r w:rsidR="00ED0B6B" w:rsidRPr="00ED0B6B">
              <w:rPr>
                <w:rFonts w:ascii="Arial" w:hAnsi="Arial" w:cs="Mangal" w:hint="cs"/>
                <w:sz w:val="28"/>
                <w:szCs w:val="24"/>
                <w:cs/>
                <w:lang w:bidi="hi-IN"/>
              </w:rPr>
              <w:t>।</w:t>
            </w:r>
            <w:r w:rsidR="00ED0B6B" w:rsidRPr="00ED0B6B">
              <w:rPr>
                <w:rFonts w:ascii="Arial" w:hAnsi="Arial" w:cs="Mangal"/>
                <w:sz w:val="28"/>
                <w:szCs w:val="24"/>
                <w:cs/>
                <w:lang w:bidi="hi-IN"/>
              </w:rPr>
              <w:t xml:space="preserve"> </w:t>
            </w:r>
            <w:r w:rsidR="00451B5F">
              <w:rPr>
                <w:rFonts w:ascii="Arial" w:hAnsi="Arial" w:cs="Mangal" w:hint="cs"/>
                <w:sz w:val="28"/>
                <w:szCs w:val="24"/>
                <w:cs/>
                <w:lang w:bidi="hi-IN"/>
              </w:rPr>
              <w:t xml:space="preserve"> संक्रमित सदस्यले चलाएक</w:t>
            </w:r>
            <w:r w:rsidR="00451B5F">
              <w:rPr>
                <w:rFonts w:hint="cs"/>
                <w:sz w:val="24"/>
                <w:szCs w:val="24"/>
                <w:cs/>
                <w:lang w:bidi="hi-IN"/>
              </w:rPr>
              <w:t xml:space="preserve">का वस्तुहरु पनी छुत्याएर धुनु वा पखाल्नु आवश्यक छैन </w:t>
            </w:r>
            <w:r w:rsidR="00ED0B6B" w:rsidRPr="00ED0B6B">
              <w:rPr>
                <w:rFonts w:cs="Mangal" w:hint="cs"/>
                <w:sz w:val="24"/>
                <w:szCs w:val="24"/>
                <w:cs/>
                <w:lang w:bidi="hi-IN"/>
              </w:rPr>
              <w:t>।</w:t>
            </w:r>
            <w:r w:rsidR="00ED0B6B" w:rsidRPr="00ED0B6B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  <w:r w:rsidR="00451B5F">
              <w:rPr>
                <w:rFonts w:hint="cs"/>
                <w:sz w:val="24"/>
                <w:szCs w:val="24"/>
                <w:cs/>
                <w:lang w:bidi="hi-IN"/>
              </w:rPr>
              <w:t xml:space="preserve"> </w:t>
            </w:r>
          </w:p>
          <w:p w14:paraId="1364C4B4" w14:textId="1C6A2A77" w:rsidR="00891576" w:rsidRPr="00663B55" w:rsidRDefault="00891576" w:rsidP="00CA203B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r w:rsidR="00CA203B" w:rsidRPr="00CA203B">
              <w:rPr>
                <w:rFonts w:hint="cs"/>
                <w:sz w:val="28"/>
                <w:szCs w:val="28"/>
                <w:cs/>
                <w:lang w:bidi="hi-IN"/>
              </w:rPr>
              <w:t xml:space="preserve">नधोएका वस्तुहरू </w:t>
            </w:r>
            <w:r w:rsidR="00CA203B" w:rsidRPr="00CA203B">
              <w:rPr>
                <w:rFonts w:cs="Mangal" w:hint="cs"/>
                <w:sz w:val="28"/>
                <w:szCs w:val="28"/>
                <w:cs/>
                <w:lang w:bidi="hi-IN"/>
              </w:rPr>
              <w:t>सेयर</w:t>
            </w:r>
            <w:r w:rsidR="00CA203B" w:rsidRPr="00CA203B">
              <w:rPr>
                <w:rFonts w:cs="Mangal"/>
                <w:sz w:val="28"/>
                <w:szCs w:val="28"/>
                <w:cs/>
                <w:lang w:bidi="hi-IN"/>
              </w:rPr>
              <w:t xml:space="preserve"> </w:t>
            </w:r>
            <w:r w:rsidR="00CA203B" w:rsidRPr="00CA203B">
              <w:rPr>
                <w:rFonts w:cs="Mangal" w:hint="cs"/>
                <w:sz w:val="28"/>
                <w:szCs w:val="28"/>
                <w:cs/>
                <w:lang w:bidi="hi-IN"/>
              </w:rPr>
              <w:t>नगर्नुहोस्</w:t>
            </w:r>
            <w:r w:rsidR="00CA203B" w:rsidRPr="00CA203B">
              <w:rPr>
                <w:rFonts w:cs="Mangal"/>
                <w:sz w:val="28"/>
                <w:szCs w:val="28"/>
                <w:cs/>
                <w:lang w:bidi="hi-IN"/>
              </w:rPr>
              <w:t xml:space="preserve"> </w:t>
            </w:r>
            <w:r w:rsidR="00ED0B6B" w:rsidRPr="00ED0B6B">
              <w:rPr>
                <w:rFonts w:cs="Mangal" w:hint="cs"/>
                <w:sz w:val="28"/>
                <w:szCs w:val="28"/>
                <w:cs/>
                <w:lang w:bidi="hi-IN"/>
              </w:rPr>
              <w:t>।</w:t>
            </w:r>
            <w:r w:rsidR="00ED0B6B" w:rsidRPr="00ED0B6B">
              <w:rPr>
                <w:rFonts w:cs="Mangal"/>
                <w:sz w:val="28"/>
                <w:szCs w:val="28"/>
                <w:cs/>
                <w:lang w:bidi="hi-IN"/>
              </w:rPr>
              <w:t xml:space="preserve"> </w:t>
            </w:r>
            <w:r w:rsidR="00CA203B">
              <w:rPr>
                <w:rFonts w:cs="Mangal" w:hint="cs"/>
                <w:sz w:val="28"/>
                <w:szCs w:val="28"/>
                <w:cs/>
                <w:lang w:bidi="hi-IN"/>
              </w:rPr>
              <w:t xml:space="preserve"> </w:t>
            </w:r>
            <w:r w:rsidR="00CA203B" w:rsidRPr="00CA203B">
              <w:rPr>
                <w:rFonts w:cs="Mangal" w:hint="cs"/>
                <w:sz w:val="24"/>
                <w:szCs w:val="24"/>
                <w:cs/>
                <w:lang w:bidi="hi-IN"/>
              </w:rPr>
              <w:t>बिशेष गरी शौचालय, हात-खुट्टा धुने, नुहाउने ठाउं, भान्छा कोठाको रुमाल शेयर गरेर नचलाउन</w:t>
            </w:r>
            <w:r w:rsidR="00CA203B">
              <w:rPr>
                <w:rFonts w:cs="Mangal" w:hint="cs"/>
                <w:sz w:val="24"/>
                <w:szCs w:val="24"/>
                <w:cs/>
                <w:lang w:bidi="hi-IN"/>
              </w:rPr>
              <w:t xml:space="preserve"> सावधान रहनु</w:t>
            </w:r>
            <w:r w:rsidR="00CA203B" w:rsidRPr="00CA203B">
              <w:rPr>
                <w:rFonts w:cs="Mangal" w:hint="cs"/>
                <w:sz w:val="24"/>
                <w:szCs w:val="24"/>
                <w:cs/>
                <w:lang w:bidi="hi-IN"/>
              </w:rPr>
              <w:t xml:space="preserve">होस </w:t>
            </w:r>
            <w:r w:rsidR="00ED0B6B" w:rsidRPr="00ED0B6B">
              <w:rPr>
                <w:rFonts w:cs="Mangal" w:hint="cs"/>
                <w:sz w:val="24"/>
                <w:szCs w:val="24"/>
                <w:cs/>
                <w:lang w:bidi="hi-IN"/>
              </w:rPr>
              <w:t>।</w:t>
            </w:r>
            <w:r w:rsidR="00ED0B6B" w:rsidRPr="00ED0B6B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</w:tbl>
    <w:p w14:paraId="5A2AF8FB" w14:textId="77777777" w:rsidR="00891576" w:rsidRDefault="00891576" w:rsidP="0089157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891576" w14:paraId="021C388A" w14:textId="77777777" w:rsidTr="00555528">
        <w:tc>
          <w:tcPr>
            <w:tcW w:w="509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3D9EA919" w14:textId="3ACFD00B" w:rsidR="00891576" w:rsidRPr="00F108FE" w:rsidRDefault="00CA203B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>मैला भएका तन्ना, टकिया - सिरकको खोलहरु, लुगाफातो</w:t>
            </w:r>
            <w:r w:rsidR="001A111B"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 xml:space="preserve"> धोऔं </w:t>
            </w:r>
            <w:r w:rsidR="00ED0B6B" w:rsidRPr="00ED0B6B"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>।</w:t>
            </w:r>
            <w:r w:rsidR="00ED0B6B" w:rsidRPr="00ED0B6B">
              <w:rPr>
                <w:rFonts w:ascii="Arial" w:hAnsi="Arial" w:cs="Mangal"/>
                <w:color w:val="FFFFFF" w:themeColor="background1"/>
                <w:sz w:val="32"/>
                <w:szCs w:val="29"/>
                <w:cs/>
                <w:lang w:bidi="hi-IN"/>
              </w:rPr>
              <w:t xml:space="preserve"> </w:t>
            </w:r>
          </w:p>
        </w:tc>
        <w:tc>
          <w:tcPr>
            <w:tcW w:w="3962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0AC9FDDA" w14:textId="77777777" w:rsidR="00891576" w:rsidRDefault="00891576" w:rsidP="00AF0AE9">
            <w:pPr>
              <w:jc w:val="left"/>
            </w:pPr>
          </w:p>
        </w:tc>
      </w:tr>
      <w:tr w:rsidR="00891576" w14:paraId="0145D002" w14:textId="77777777" w:rsidTr="00555528">
        <w:tc>
          <w:tcPr>
            <w:tcW w:w="509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0FB1BD49" w14:textId="77777777" w:rsidR="00891576" w:rsidRDefault="00891576" w:rsidP="00AF0AE9">
            <w:pPr>
              <w:jc w:val="left"/>
            </w:pPr>
          </w:p>
        </w:tc>
        <w:tc>
          <w:tcPr>
            <w:tcW w:w="3962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30B74103" w14:textId="77777777" w:rsidR="00891576" w:rsidRDefault="00891576" w:rsidP="00AF0AE9">
            <w:pPr>
              <w:jc w:val="left"/>
            </w:pPr>
          </w:p>
        </w:tc>
      </w:tr>
      <w:tr w:rsidR="00891576" w14:paraId="16D4D093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422E57CF" w14:textId="3EAC23C4" w:rsidR="001A111B" w:rsidRDefault="00891576" w:rsidP="001A111B">
            <w:pPr>
              <w:ind w:left="480" w:hangingChars="200" w:hanging="480"/>
              <w:jc w:val="left"/>
              <w:rPr>
                <w:rFonts w:ascii="Arial" w:hAnsi="Arial"/>
                <w:sz w:val="28"/>
                <w:szCs w:val="28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r w:rsidR="001A111B" w:rsidRPr="001A111B">
              <w:rPr>
                <w:rFonts w:cs="Mangal" w:hint="cs"/>
                <w:sz w:val="28"/>
                <w:szCs w:val="28"/>
                <w:cs/>
                <w:lang w:bidi="hi-IN"/>
              </w:rPr>
              <w:t>शरीर</w:t>
            </w:r>
            <w:r w:rsidR="001A111B" w:rsidRPr="001A111B">
              <w:rPr>
                <w:rFonts w:cs="Mangal" w:hint="cs"/>
                <w:sz w:val="28"/>
                <w:szCs w:val="28"/>
                <w:cs/>
                <w:lang w:bidi="hi-IN"/>
              </w:rPr>
              <w:t xml:space="preserve"> बाट निस्कने</w:t>
            </w:r>
            <w:r w:rsidR="001A111B" w:rsidRPr="001A111B">
              <w:rPr>
                <w:rFonts w:cs="Mangal"/>
                <w:sz w:val="28"/>
                <w:szCs w:val="28"/>
                <w:cs/>
                <w:lang w:bidi="hi-IN"/>
              </w:rPr>
              <w:t xml:space="preserve"> </w:t>
            </w:r>
            <w:r w:rsidR="001A111B" w:rsidRPr="001A111B">
              <w:rPr>
                <w:rFonts w:cs="Mangal" w:hint="cs"/>
                <w:sz w:val="28"/>
                <w:szCs w:val="28"/>
                <w:cs/>
                <w:lang w:bidi="hi-IN"/>
              </w:rPr>
              <w:t>तरल</w:t>
            </w:r>
            <w:r w:rsidR="001A111B" w:rsidRPr="001A111B">
              <w:rPr>
                <w:rFonts w:cs="Mangal"/>
                <w:sz w:val="28"/>
                <w:szCs w:val="28"/>
                <w:cs/>
                <w:lang w:bidi="hi-IN"/>
              </w:rPr>
              <w:t xml:space="preserve"> </w:t>
            </w:r>
            <w:r w:rsidR="001A111B" w:rsidRPr="001A111B">
              <w:rPr>
                <w:rFonts w:cs="Mangal" w:hint="cs"/>
                <w:sz w:val="28"/>
                <w:szCs w:val="28"/>
                <w:cs/>
                <w:lang w:bidi="hi-IN"/>
              </w:rPr>
              <w:t>पदार्थ</w:t>
            </w:r>
            <w:r w:rsidR="001A111B" w:rsidRPr="001A111B">
              <w:rPr>
                <w:rFonts w:cs="Mangal" w:hint="cs"/>
                <w:sz w:val="28"/>
                <w:szCs w:val="28"/>
                <w:cs/>
                <w:lang w:bidi="hi-IN"/>
              </w:rPr>
              <w:t xml:space="preserve"> लागेर मैला भएका </w:t>
            </w:r>
            <w:r w:rsidR="001A111B" w:rsidRPr="001A111B">
              <w:rPr>
                <w:rFonts w:cs="Mangal" w:hint="cs"/>
                <w:sz w:val="28"/>
                <w:szCs w:val="28"/>
                <w:cs/>
                <w:lang w:bidi="hi-IN"/>
              </w:rPr>
              <w:t>तन्ना</w:t>
            </w:r>
            <w:r w:rsidR="001A111B" w:rsidRPr="001A111B">
              <w:rPr>
                <w:rFonts w:cs="Mangal"/>
                <w:sz w:val="28"/>
                <w:szCs w:val="28"/>
              </w:rPr>
              <w:t xml:space="preserve">, </w:t>
            </w:r>
            <w:r w:rsidR="001A111B" w:rsidRPr="001A111B">
              <w:rPr>
                <w:rFonts w:cs="Mangal" w:hint="cs"/>
                <w:sz w:val="28"/>
                <w:szCs w:val="28"/>
                <w:cs/>
                <w:lang w:bidi="hi-IN"/>
              </w:rPr>
              <w:t>टकिया</w:t>
            </w:r>
            <w:r w:rsidR="001A111B" w:rsidRPr="001A111B">
              <w:rPr>
                <w:rFonts w:cs="Mangal"/>
                <w:sz w:val="28"/>
                <w:szCs w:val="28"/>
                <w:cs/>
                <w:lang w:bidi="hi-IN"/>
              </w:rPr>
              <w:t xml:space="preserve"> - </w:t>
            </w:r>
            <w:r w:rsidR="001A111B" w:rsidRPr="001A111B">
              <w:rPr>
                <w:rFonts w:cs="Mangal" w:hint="cs"/>
                <w:sz w:val="28"/>
                <w:szCs w:val="28"/>
                <w:cs/>
                <w:lang w:bidi="hi-IN"/>
              </w:rPr>
              <w:t>सिरकको</w:t>
            </w:r>
            <w:r w:rsidR="001A111B" w:rsidRPr="001A111B">
              <w:rPr>
                <w:rFonts w:cs="Mangal"/>
                <w:sz w:val="28"/>
                <w:szCs w:val="28"/>
                <w:cs/>
                <w:lang w:bidi="hi-IN"/>
              </w:rPr>
              <w:t xml:space="preserve"> </w:t>
            </w:r>
            <w:r w:rsidR="001A111B" w:rsidRPr="001A111B">
              <w:rPr>
                <w:rFonts w:cs="Mangal" w:hint="cs"/>
                <w:sz w:val="28"/>
                <w:szCs w:val="28"/>
                <w:cs/>
                <w:lang w:bidi="hi-IN"/>
              </w:rPr>
              <w:t>खोलहरु</w:t>
            </w:r>
            <w:r w:rsidR="001A111B" w:rsidRPr="001A111B">
              <w:rPr>
                <w:rFonts w:cs="Mangal"/>
                <w:sz w:val="28"/>
                <w:szCs w:val="28"/>
              </w:rPr>
              <w:t xml:space="preserve">, </w:t>
            </w:r>
            <w:r w:rsidR="001A111B" w:rsidRPr="001A111B">
              <w:rPr>
                <w:rFonts w:cs="Mangal" w:hint="cs"/>
                <w:sz w:val="28"/>
                <w:szCs w:val="28"/>
                <w:cs/>
                <w:lang w:bidi="hi-IN"/>
              </w:rPr>
              <w:t>लुगाफातो</w:t>
            </w:r>
            <w:r w:rsidR="001A111B" w:rsidRPr="001A111B">
              <w:rPr>
                <w:rFonts w:cs="Mangal" w:hint="cs"/>
                <w:sz w:val="28"/>
                <w:szCs w:val="28"/>
                <w:cs/>
                <w:lang w:bidi="hi-IN"/>
              </w:rPr>
              <w:t xml:space="preserve"> धुंदा पन्जा र मास्क लगाएर, साधारण घरेलु डीटरजेन्टले धोएर राम्ररी सुकाउनुहोस </w:t>
            </w:r>
            <w:r w:rsidR="00ED0B6B" w:rsidRPr="00ED0B6B">
              <w:rPr>
                <w:rFonts w:cs="Mangal" w:hint="cs"/>
                <w:sz w:val="28"/>
                <w:szCs w:val="28"/>
                <w:cs/>
                <w:lang w:bidi="hi-IN"/>
              </w:rPr>
              <w:t>।</w:t>
            </w:r>
            <w:r w:rsidR="00ED0B6B" w:rsidRPr="00ED0B6B">
              <w:rPr>
                <w:rFonts w:cs="Mangal"/>
                <w:sz w:val="28"/>
                <w:szCs w:val="28"/>
                <w:cs/>
                <w:lang w:bidi="hi-IN"/>
              </w:rPr>
              <w:t xml:space="preserve"> </w:t>
            </w:r>
            <w:r w:rsidRPr="001A111B">
              <w:rPr>
                <w:rFonts w:ascii="Arial" w:hAnsi="Arial"/>
                <w:sz w:val="28"/>
                <w:szCs w:val="28"/>
              </w:rPr>
              <w:t xml:space="preserve"> </w:t>
            </w:r>
          </w:p>
          <w:p w14:paraId="6E498DE1" w14:textId="167617EA" w:rsidR="00891576" w:rsidRPr="00891576" w:rsidRDefault="001A111B" w:rsidP="001A111B">
            <w:pPr>
              <w:ind w:left="560" w:hangingChars="200" w:hanging="560"/>
              <w:jc w:val="left"/>
              <w:rPr>
                <w:sz w:val="24"/>
                <w:szCs w:val="24"/>
              </w:rPr>
            </w:pPr>
            <w:r>
              <w:rPr>
                <w:rFonts w:ascii="Arial" w:hAnsi="Arial" w:hint="cs"/>
                <w:sz w:val="28"/>
                <w:szCs w:val="28"/>
                <w:cs/>
                <w:lang w:bidi="hi-IN"/>
              </w:rPr>
              <w:t xml:space="preserve">. </w:t>
            </w:r>
            <w:r w:rsidRPr="001A111B">
              <w:rPr>
                <w:rFonts w:ascii="Arial" w:hAnsi="Arial" w:hint="cs"/>
                <w:sz w:val="24"/>
                <w:szCs w:val="24"/>
                <w:cs/>
                <w:lang w:bidi="hi-IN"/>
              </w:rPr>
              <w:t>कहिलेकांहीं दिशा</w:t>
            </w:r>
            <w:r w:rsidRPr="001A111B">
              <w:rPr>
                <w:rFonts w:cs="Mangal" w:hint="cs"/>
                <w:sz w:val="24"/>
                <w:szCs w:val="24"/>
                <w:cs/>
                <w:lang w:bidi="hi-IN"/>
              </w:rPr>
              <w:t>मा</w:t>
            </w:r>
            <w:r w:rsidRPr="001A111B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  <w:r w:rsidRPr="001A111B">
              <w:rPr>
                <w:rFonts w:cs="Mangal" w:hint="cs"/>
                <w:sz w:val="24"/>
                <w:szCs w:val="24"/>
                <w:cs/>
                <w:lang w:bidi="hi-IN"/>
              </w:rPr>
              <w:t>भाइरस</w:t>
            </w:r>
            <w:r w:rsidRPr="001A111B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  <w:r w:rsidR="00ED0B6B">
              <w:rPr>
                <w:rFonts w:cs="Mangal" w:hint="cs"/>
                <w:sz w:val="24"/>
                <w:szCs w:val="24"/>
                <w:cs/>
                <w:lang w:bidi="hi-IN"/>
              </w:rPr>
              <w:t>पाउन</w:t>
            </w:r>
            <w:r>
              <w:rPr>
                <w:rFonts w:cs="Mangal" w:hint="cs"/>
                <w:sz w:val="24"/>
                <w:szCs w:val="24"/>
                <w:cs/>
                <w:lang w:bidi="hi-IN"/>
              </w:rPr>
              <w:t xml:space="preserve"> सक्छ </w:t>
            </w:r>
            <w:r w:rsidR="00ED0B6B" w:rsidRPr="00ED0B6B">
              <w:rPr>
                <w:rFonts w:cs="Mangal" w:hint="cs"/>
                <w:sz w:val="24"/>
                <w:szCs w:val="24"/>
                <w:cs/>
                <w:lang w:bidi="hi-IN"/>
              </w:rPr>
              <w:t>।</w:t>
            </w:r>
            <w:r w:rsidR="00ED0B6B" w:rsidRPr="00ED0B6B">
              <w:rPr>
                <w:rFonts w:cs="Mangal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</w:tbl>
    <w:p w14:paraId="29540687" w14:textId="77777777" w:rsidR="00891576" w:rsidRDefault="00891576" w:rsidP="00891576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508"/>
        <w:gridCol w:w="1552"/>
      </w:tblGrid>
      <w:tr w:rsidR="00891576" w14:paraId="40DDF4E9" w14:textId="77777777" w:rsidTr="00F108FE">
        <w:tc>
          <w:tcPr>
            <w:tcW w:w="750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14:paraId="178B1ED8" w14:textId="431114BC" w:rsidR="00891576" w:rsidRPr="00F108FE" w:rsidRDefault="001A111B" w:rsidP="00AF0AE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>फोहर राम्ररी बन्द गरेर फालौं</w:t>
            </w:r>
            <w:r w:rsidR="00827F53"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 xml:space="preserve"> </w:t>
            </w:r>
            <w:r w:rsidR="00ED0B6B" w:rsidRPr="00ED0B6B">
              <w:rPr>
                <w:rFonts w:ascii="Arial" w:hAnsi="Arial" w:cs="Mangal" w:hint="cs"/>
                <w:color w:val="FFFFFF" w:themeColor="background1"/>
                <w:sz w:val="32"/>
                <w:szCs w:val="29"/>
                <w:cs/>
                <w:lang w:bidi="hi-IN"/>
              </w:rPr>
              <w:t>।</w:t>
            </w:r>
          </w:p>
        </w:tc>
        <w:tc>
          <w:tcPr>
            <w:tcW w:w="1552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14:paraId="4F2B07FB" w14:textId="77777777" w:rsidR="00891576" w:rsidRDefault="00891576" w:rsidP="00AF0AE9">
            <w:pPr>
              <w:jc w:val="left"/>
            </w:pPr>
          </w:p>
        </w:tc>
      </w:tr>
      <w:tr w:rsidR="00891576" w14:paraId="3DDF223C" w14:textId="77777777" w:rsidTr="00F108FE">
        <w:tc>
          <w:tcPr>
            <w:tcW w:w="750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14:paraId="1E09687C" w14:textId="77777777" w:rsidR="00891576" w:rsidRDefault="00891576" w:rsidP="00AF0AE9">
            <w:pPr>
              <w:jc w:val="left"/>
            </w:pPr>
          </w:p>
        </w:tc>
        <w:tc>
          <w:tcPr>
            <w:tcW w:w="1552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14:paraId="69FA2EB7" w14:textId="77777777" w:rsidR="00891576" w:rsidRDefault="00891576" w:rsidP="00AF0AE9">
            <w:pPr>
              <w:jc w:val="left"/>
            </w:pPr>
          </w:p>
        </w:tc>
      </w:tr>
      <w:tr w:rsidR="00891576" w14:paraId="5C8C7FEE" w14:textId="77777777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14:paraId="34312606" w14:textId="0C707F6F" w:rsidR="00891576" w:rsidRPr="00891576" w:rsidRDefault="00891576" w:rsidP="00F108FE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lastRenderedPageBreak/>
              <w:t>◆</w:t>
            </w:r>
            <w:r w:rsidRPr="009A25CD">
              <w:rPr>
                <w:sz w:val="24"/>
                <w:szCs w:val="24"/>
              </w:rPr>
              <w:tab/>
            </w:r>
            <w:r w:rsidR="001E6631" w:rsidRPr="001E6631">
              <w:rPr>
                <w:rFonts w:hint="cs"/>
                <w:sz w:val="28"/>
                <w:szCs w:val="28"/>
                <w:cs/>
                <w:lang w:bidi="hi-IN"/>
              </w:rPr>
              <w:t>ना</w:t>
            </w:r>
            <w:r w:rsidR="00827F53" w:rsidRPr="00827F53">
              <w:rPr>
                <w:rFonts w:hint="cs"/>
                <w:sz w:val="28"/>
                <w:szCs w:val="28"/>
                <w:cs/>
                <w:lang w:bidi="hi-IN"/>
              </w:rPr>
              <w:t>क पु</w:t>
            </w:r>
            <w:r w:rsidR="001E6631">
              <w:rPr>
                <w:rFonts w:hint="cs"/>
                <w:sz w:val="28"/>
                <w:szCs w:val="28"/>
                <w:cs/>
                <w:lang w:bidi="hi-IN"/>
              </w:rPr>
              <w:t>छेको</w:t>
            </w:r>
            <w:r w:rsidR="00827F53" w:rsidRPr="00827F53">
              <w:rPr>
                <w:rFonts w:hint="cs"/>
                <w:sz w:val="28"/>
                <w:szCs w:val="28"/>
                <w:cs/>
                <w:lang w:bidi="hi-IN"/>
              </w:rPr>
              <w:t xml:space="preserve"> टिस्यू तुरुन्तै प्लास्टिक ब्यागमा हालेर, बाहिर फाल्ने बेलामा राम्ररी बन्द गरर फाल्नुहोस</w:t>
            </w:r>
            <w:r w:rsidR="001E6631">
              <w:rPr>
                <w:rFonts w:hint="cs"/>
                <w:cs/>
                <w:lang w:bidi="hi-IN"/>
              </w:rPr>
              <w:t xml:space="preserve"> </w:t>
            </w:r>
            <w:r w:rsidR="001E6631" w:rsidRPr="001E6631">
              <w:rPr>
                <w:rFonts w:cs="Mangal" w:hint="cs"/>
                <w:sz w:val="28"/>
                <w:szCs w:val="28"/>
                <w:cs/>
                <w:lang w:bidi="hi-IN"/>
              </w:rPr>
              <w:t>।</w:t>
            </w:r>
            <w:r w:rsidRPr="00827F53">
              <w:rPr>
                <w:rFonts w:ascii="Arial" w:hAnsi="Arial"/>
                <w:sz w:val="28"/>
                <w:szCs w:val="28"/>
              </w:rPr>
              <w:t xml:space="preserve"> </w:t>
            </w:r>
            <w:r w:rsidR="00827F53">
              <w:rPr>
                <w:rFonts w:ascii="Arial" w:hAnsi="Arial" w:hint="cs"/>
                <w:sz w:val="28"/>
                <w:szCs w:val="24"/>
                <w:cs/>
                <w:lang w:bidi="hi-IN"/>
              </w:rPr>
              <w:t xml:space="preserve">फाली सके पछि तुरुन्तै साबुन पानिले हात धोऔं </w:t>
            </w:r>
            <w:r w:rsidR="001E6631" w:rsidRPr="001E6631">
              <w:rPr>
                <w:rFonts w:ascii="Arial" w:hAnsi="Arial" w:cs="Mangal" w:hint="cs"/>
                <w:sz w:val="28"/>
                <w:szCs w:val="24"/>
                <w:cs/>
                <w:lang w:bidi="hi-IN"/>
              </w:rPr>
              <w:t>।</w:t>
            </w:r>
            <w:r w:rsidR="001E6631" w:rsidRPr="001E6631">
              <w:rPr>
                <w:rFonts w:ascii="Arial" w:hAnsi="Arial" w:cs="Mangal"/>
                <w:sz w:val="28"/>
                <w:szCs w:val="24"/>
                <w:cs/>
                <w:lang w:bidi="hi-IN"/>
              </w:rPr>
              <w:t xml:space="preserve"> </w:t>
            </w:r>
            <w:r w:rsidRPr="00B63477">
              <w:rPr>
                <w:rFonts w:ascii="Arial" w:hAnsi="Arial"/>
                <w:sz w:val="28"/>
                <w:szCs w:val="24"/>
              </w:rPr>
              <w:t xml:space="preserve"> </w:t>
            </w:r>
          </w:p>
        </w:tc>
      </w:tr>
    </w:tbl>
    <w:p w14:paraId="1514BFCE" w14:textId="77777777" w:rsidR="00891576" w:rsidRPr="009A25CD" w:rsidRDefault="00891576" w:rsidP="00891576">
      <w:pPr>
        <w:jc w:val="left"/>
        <w:rPr>
          <w:sz w:val="24"/>
          <w:szCs w:val="24"/>
        </w:rPr>
      </w:pPr>
    </w:p>
    <w:tbl>
      <w:tblPr>
        <w:tblStyle w:val="a8"/>
        <w:tblW w:w="0" w:type="auto"/>
        <w:shd w:val="clear" w:color="auto" w:fill="CC6600"/>
        <w:tblLook w:val="04A0" w:firstRow="1" w:lastRow="0" w:firstColumn="1" w:lastColumn="0" w:noHBand="0" w:noVBand="1"/>
      </w:tblPr>
      <w:tblGrid>
        <w:gridCol w:w="9060"/>
      </w:tblGrid>
      <w:tr w:rsidR="00B63477" w14:paraId="139C5D1A" w14:textId="77777777" w:rsidTr="00DA0EEC">
        <w:tc>
          <w:tcPr>
            <w:tcW w:w="9060" w:type="dxa"/>
            <w:shd w:val="clear" w:color="auto" w:fill="CC6600"/>
          </w:tcPr>
          <w:p w14:paraId="14550A9C" w14:textId="0E5F5724" w:rsidR="00827F53" w:rsidRDefault="00DA0EEC" w:rsidP="00827F53">
            <w:pPr>
              <w:ind w:left="480" w:hangingChars="200" w:hanging="480"/>
              <w:jc w:val="left"/>
              <w:rPr>
                <w:color w:val="FFFFFF" w:themeColor="background1"/>
                <w:sz w:val="24"/>
                <w:szCs w:val="24"/>
                <w:lang w:bidi="hi-IN"/>
              </w:rPr>
            </w:pPr>
            <w:r w:rsidRPr="00DA0EEC">
              <w:rPr>
                <w:rFonts w:hint="eastAsia"/>
                <w:color w:val="FFFFFF" w:themeColor="background1"/>
                <w:sz w:val="24"/>
                <w:szCs w:val="24"/>
              </w:rPr>
              <w:t>●</w:t>
            </w:r>
            <w:r w:rsidRPr="00DA0EEC">
              <w:rPr>
                <w:color w:val="FFFFFF" w:themeColor="background1"/>
                <w:sz w:val="24"/>
                <w:szCs w:val="24"/>
              </w:rPr>
              <w:tab/>
            </w:r>
            <w:r w:rsidR="00827F53">
              <w:rPr>
                <w:rFonts w:hint="cs"/>
                <w:color w:val="FFFFFF" w:themeColor="background1"/>
                <w:sz w:val="24"/>
                <w:szCs w:val="24"/>
                <w:cs/>
                <w:lang w:bidi="hi-IN"/>
              </w:rPr>
              <w:t xml:space="preserve">संक्रमित ब्यक्ति बाहिर नजानुहोस </w:t>
            </w:r>
            <w:r w:rsidR="001E6631" w:rsidRPr="001E6631">
              <w:rPr>
                <w:rFonts w:cs="Mangal" w:hint="cs"/>
                <w:color w:val="FFFFFF" w:themeColor="background1"/>
                <w:sz w:val="24"/>
                <w:szCs w:val="24"/>
                <w:cs/>
                <w:lang w:bidi="hi-IN"/>
              </w:rPr>
              <w:t>।</w:t>
            </w:r>
            <w:r w:rsidR="001E6631" w:rsidRPr="001E6631">
              <w:rPr>
                <w:rFonts w:cs="Mangal"/>
                <w:color w:val="FFFFFF" w:themeColor="background1"/>
                <w:sz w:val="24"/>
                <w:szCs w:val="24"/>
                <w:cs/>
                <w:lang w:bidi="hi-IN"/>
              </w:rPr>
              <w:t xml:space="preserve"> </w:t>
            </w:r>
          </w:p>
          <w:p w14:paraId="4BEB0E9C" w14:textId="6251D745" w:rsidR="00B63477" w:rsidRPr="00DA0EEC" w:rsidRDefault="00DA0EEC" w:rsidP="00827F53">
            <w:pPr>
              <w:ind w:left="480" w:hangingChars="200" w:hanging="480"/>
              <w:jc w:val="left"/>
              <w:rPr>
                <w:color w:val="FFFFFF" w:themeColor="background1"/>
                <w:sz w:val="24"/>
                <w:szCs w:val="24"/>
              </w:rPr>
            </w:pPr>
            <w:r w:rsidRPr="00DA0EEC">
              <w:rPr>
                <w:rFonts w:hint="eastAsia"/>
                <w:color w:val="FFFFFF" w:themeColor="background1"/>
                <w:sz w:val="24"/>
                <w:szCs w:val="24"/>
              </w:rPr>
              <w:t>●</w:t>
            </w:r>
            <w:r w:rsidRPr="00DA0EEC">
              <w:rPr>
                <w:color w:val="FFFFFF" w:themeColor="background1"/>
                <w:sz w:val="24"/>
                <w:szCs w:val="24"/>
              </w:rPr>
              <w:tab/>
            </w:r>
            <w:r w:rsidR="00827F53">
              <w:rPr>
                <w:rFonts w:hint="cs"/>
                <w:color w:val="FFFFFF" w:themeColor="background1"/>
                <w:sz w:val="24"/>
                <w:szCs w:val="24"/>
                <w:cs/>
                <w:lang w:bidi="hi-IN"/>
              </w:rPr>
              <w:t>संक्रमित ब्यक्तिका परिवार तथा संगै बस्ने गरेकाहरु</w:t>
            </w:r>
            <w:r w:rsidR="005E7322">
              <w:rPr>
                <w:rFonts w:hint="cs"/>
                <w:color w:val="FFFFFF" w:themeColor="background1"/>
                <w:sz w:val="24"/>
                <w:szCs w:val="24"/>
                <w:cs/>
                <w:lang w:bidi="hi-IN"/>
              </w:rPr>
              <w:t>,</w:t>
            </w:r>
            <w:r w:rsidR="00827F53">
              <w:rPr>
                <w:rFonts w:hint="cs"/>
                <w:color w:val="FFFFFF" w:themeColor="background1"/>
                <w:sz w:val="24"/>
                <w:szCs w:val="24"/>
                <w:cs/>
                <w:lang w:bidi="hi-IN"/>
              </w:rPr>
              <w:t xml:space="preserve"> ज्वरो नाप्ने आदि गरेर स्वास्थ्य अवलोकन गरी नचाहिने</w:t>
            </w:r>
            <w:r w:rsidR="005E7322">
              <w:rPr>
                <w:rFonts w:hint="cs"/>
                <w:color w:val="FFFFFF" w:themeColor="background1"/>
                <w:sz w:val="24"/>
                <w:szCs w:val="24"/>
                <w:cs/>
                <w:lang w:bidi="hi-IN"/>
              </w:rPr>
              <w:t xml:space="preserve"> अवस्थामा बाहिर जाने कम गरेर, यदि खोकी वा ज्वरो जस्ता लक्षण देखा परेमा काममा वा स्कुलमा नजानुहोस </w:t>
            </w:r>
            <w:r w:rsidR="001E6631" w:rsidRPr="001E6631">
              <w:rPr>
                <w:rFonts w:cs="Mangal" w:hint="cs"/>
                <w:color w:val="FFFFFF" w:themeColor="background1"/>
                <w:sz w:val="24"/>
                <w:szCs w:val="24"/>
                <w:cs/>
                <w:lang w:bidi="hi-IN"/>
              </w:rPr>
              <w:t>।</w:t>
            </w:r>
            <w:r w:rsidR="001E6631" w:rsidRPr="001E6631">
              <w:rPr>
                <w:rFonts w:cs="Mangal"/>
                <w:color w:val="FFFFFF" w:themeColor="background1"/>
                <w:sz w:val="24"/>
                <w:szCs w:val="24"/>
                <w:cs/>
                <w:lang w:bidi="hi-IN"/>
              </w:rPr>
              <w:t xml:space="preserve"> </w:t>
            </w:r>
            <w:r w:rsidR="005E7322">
              <w:rPr>
                <w:rFonts w:hint="cs"/>
                <w:color w:val="FFFFFF" w:themeColor="background1"/>
                <w:sz w:val="24"/>
                <w:szCs w:val="24"/>
                <w:cs/>
                <w:lang w:bidi="hi-IN"/>
              </w:rPr>
              <w:t xml:space="preserve"> </w:t>
            </w:r>
          </w:p>
        </w:tc>
      </w:tr>
      <w:bookmarkEnd w:id="0"/>
    </w:tbl>
    <w:p w14:paraId="5210D07F" w14:textId="77777777" w:rsidR="00891576" w:rsidRDefault="00891576" w:rsidP="00891576"/>
    <w:sectPr w:rsidR="00891576" w:rsidSect="0080459D"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30913" w14:textId="77777777" w:rsidR="001C6542" w:rsidRDefault="001C6542" w:rsidP="00E26BDE">
      <w:r>
        <w:separator/>
      </w:r>
    </w:p>
  </w:endnote>
  <w:endnote w:type="continuationSeparator" w:id="0">
    <w:p w14:paraId="1EB85030" w14:textId="77777777" w:rsidR="001C6542" w:rsidRDefault="001C6542" w:rsidP="00E26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BE5A1" w14:textId="77777777" w:rsidR="001C6542" w:rsidRDefault="001C6542" w:rsidP="00E26BDE">
      <w:r>
        <w:separator/>
      </w:r>
    </w:p>
  </w:footnote>
  <w:footnote w:type="continuationSeparator" w:id="0">
    <w:p w14:paraId="6406F9BC" w14:textId="77777777" w:rsidR="001C6542" w:rsidRDefault="001C6542" w:rsidP="00E26B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4C72E1"/>
    <w:multiLevelType w:val="hybridMultilevel"/>
    <w:tmpl w:val="F27AB282"/>
    <w:lvl w:ilvl="0" w:tplc="08725C0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D77AE3"/>
    <w:multiLevelType w:val="hybridMultilevel"/>
    <w:tmpl w:val="4E44D644"/>
    <w:lvl w:ilvl="0" w:tplc="C1C673C0">
      <w:start w:val="1"/>
      <w:numFmt w:val="bullet"/>
      <w:lvlText w:val="∗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44"/>
    <w:rsid w:val="00007D02"/>
    <w:rsid w:val="00091A8B"/>
    <w:rsid w:val="000A07FB"/>
    <w:rsid w:val="000B411E"/>
    <w:rsid w:val="001450AB"/>
    <w:rsid w:val="001A111B"/>
    <w:rsid w:val="001C6542"/>
    <w:rsid w:val="001E6631"/>
    <w:rsid w:val="002C7D1C"/>
    <w:rsid w:val="003736B6"/>
    <w:rsid w:val="003F2D86"/>
    <w:rsid w:val="004016FE"/>
    <w:rsid w:val="00451B5F"/>
    <w:rsid w:val="00455557"/>
    <w:rsid w:val="00497A86"/>
    <w:rsid w:val="004A00F9"/>
    <w:rsid w:val="004E5EF8"/>
    <w:rsid w:val="004E78C3"/>
    <w:rsid w:val="00555528"/>
    <w:rsid w:val="00566426"/>
    <w:rsid w:val="005A1264"/>
    <w:rsid w:val="005E7322"/>
    <w:rsid w:val="00634844"/>
    <w:rsid w:val="00663B55"/>
    <w:rsid w:val="00682F3C"/>
    <w:rsid w:val="0068720E"/>
    <w:rsid w:val="006E2272"/>
    <w:rsid w:val="00741260"/>
    <w:rsid w:val="007613F4"/>
    <w:rsid w:val="00772483"/>
    <w:rsid w:val="00780346"/>
    <w:rsid w:val="007A61A1"/>
    <w:rsid w:val="0080459D"/>
    <w:rsid w:val="00827F53"/>
    <w:rsid w:val="00854744"/>
    <w:rsid w:val="00861BB8"/>
    <w:rsid w:val="008804D4"/>
    <w:rsid w:val="00891576"/>
    <w:rsid w:val="008C1FAF"/>
    <w:rsid w:val="008D61D1"/>
    <w:rsid w:val="008F531D"/>
    <w:rsid w:val="00932DE6"/>
    <w:rsid w:val="00937F6D"/>
    <w:rsid w:val="0098016D"/>
    <w:rsid w:val="009A25CD"/>
    <w:rsid w:val="00A02D76"/>
    <w:rsid w:val="00A808C2"/>
    <w:rsid w:val="00A83248"/>
    <w:rsid w:val="00A90C4E"/>
    <w:rsid w:val="00AC20CF"/>
    <w:rsid w:val="00AE3E18"/>
    <w:rsid w:val="00AF45D1"/>
    <w:rsid w:val="00B55171"/>
    <w:rsid w:val="00B63477"/>
    <w:rsid w:val="00B830C9"/>
    <w:rsid w:val="00C14110"/>
    <w:rsid w:val="00CA203B"/>
    <w:rsid w:val="00CA5B98"/>
    <w:rsid w:val="00CB124B"/>
    <w:rsid w:val="00D64A8F"/>
    <w:rsid w:val="00DA0EEC"/>
    <w:rsid w:val="00DC78D1"/>
    <w:rsid w:val="00E26BDE"/>
    <w:rsid w:val="00E97C37"/>
    <w:rsid w:val="00ED0B6B"/>
    <w:rsid w:val="00F108FE"/>
    <w:rsid w:val="00F16275"/>
    <w:rsid w:val="00F16378"/>
    <w:rsid w:val="00FD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916D6"/>
  <w15:chartTrackingRefBased/>
  <w15:docId w15:val="{B4C54DDC-63F2-4895-997A-0608A0051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B9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6BDE"/>
  </w:style>
  <w:style w:type="paragraph" w:styleId="a6">
    <w:name w:val="footer"/>
    <w:basedOn w:val="a"/>
    <w:link w:val="a7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6BDE"/>
  </w:style>
  <w:style w:type="table" w:styleId="a8">
    <w:name w:val="Table Grid"/>
    <w:basedOn w:val="a1"/>
    <w:uiPriority w:val="39"/>
    <w:rsid w:val="009A2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450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50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