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0CAC" w14:textId="77777777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အထက်ပါအကြောင်းရာသည်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နားလည်ရလွယ်အောင်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ကိုးကားထားသောစာတမ်းဖြစ်ပါသည်။</w:t>
      </w:r>
    </w:p>
    <w:p w14:paraId="5082FD86" w14:textId="02E00563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တရားဝင်ထုတ်ပြန်ထားသောစာတမ်းမှာ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ကျန်းမာရေးဌာနမှ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ထုတ်ပြန်ထားသော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ဂျပန်ဘာသာစာတမ်း</w:t>
      </w:r>
      <w:r w:rsidR="008F2D50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ဖြစ်ပါသည်။</w:t>
      </w:r>
    </w:p>
    <w:p w14:paraId="48CCEF28" w14:textId="78FFAB5E" w:rsidR="00A426A2" w:rsidRPr="00A426A2" w:rsidRDefault="004473E0" w:rsidP="00A426A2">
      <w:pPr>
        <w:autoSpaceDE w:val="0"/>
        <w:autoSpaceDN w:val="0"/>
        <w:adjustRightInd w:val="0"/>
        <w:spacing w:line="0" w:lineRule="atLeast"/>
        <w:ind w:firstLineChars="2700" w:firstLine="5940"/>
        <w:jc w:val="left"/>
        <w:rPr>
          <w:rFonts w:ascii="AppleSystemUIFont" w:hAnsi="AppleSystemUIFont" w:cstheme="minorBidi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</w:rPr>
        <w:t>----------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စဉ်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AppleSystemUIFont" w:hAnsi="AppleSystemUIFont" w:cs="AppleSystemUIFont"/>
          <w:kern w:val="0"/>
          <w:sz w:val="22"/>
          <w:szCs w:val="22"/>
        </w:rPr>
        <w:t>-------------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အမှတ်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4F0B0477" w14:textId="512D26C4" w:rsidR="004473E0" w:rsidRPr="00A426A2" w:rsidRDefault="004473E0" w:rsidP="00A426A2">
      <w:pPr>
        <w:autoSpaceDE w:val="0"/>
        <w:autoSpaceDN w:val="0"/>
        <w:adjustRightInd w:val="0"/>
        <w:spacing w:line="0" w:lineRule="atLeast"/>
        <w:ind w:left="6930" w:hangingChars="3150" w:hanging="6930"/>
        <w:jc w:val="left"/>
        <w:rPr>
          <w:rFonts w:ascii="AppleSystemUIFont" w:hAnsi="AppleSystemUIFont" w:cstheme="minorBidi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　　　　　　</w:t>
      </w:r>
      <w:r w:rsidRPr="00A426A2">
        <w:rPr>
          <w:rFonts w:ascii="AppleSystemUIFont" w:hAnsi="AppleSystemUIFont" w:cs="AppleSystemUIFont" w:hint="eastAsia"/>
          <w:kern w:val="0"/>
          <w:sz w:val="22"/>
          <w:szCs w:val="22"/>
        </w:rPr>
        <w:t xml:space="preserve"> </w:t>
      </w:r>
      <w:r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                                                                       </w:t>
      </w:r>
    </w:p>
    <w:p w14:paraId="74B7295C" w14:textId="604BECF6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Myanmar Text"/>
          <w:kern w:val="0"/>
          <w:sz w:val="22"/>
          <w:szCs w:val="22"/>
        </w:rPr>
      </w:pPr>
      <w:r w:rsidRPr="00A426A2">
        <w:rPr>
          <w:rFonts w:ascii="AppleExternalUIFontJapanese-W6" w:eastAsia="AppleExternalUIFontJapanese-W6" w:cs="Myanmar Text" w:hint="eastAsia"/>
          <w:kern w:val="0"/>
          <w:sz w:val="22"/>
          <w:szCs w:val="22"/>
        </w:rPr>
        <w:t>③</w:t>
      </w:r>
    </w:p>
    <w:p w14:paraId="3AB40307" w14:textId="3168B5C1" w:rsidR="004473E0" w:rsidRDefault="00A426A2" w:rsidP="00A426A2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AppleSystemUIFont" w:hAnsi="AppleSystemUIFont" w:cstheme="minorBidi"/>
          <w:kern w:val="0"/>
          <w:sz w:val="22"/>
          <w:szCs w:val="22"/>
        </w:rPr>
      </w:pPr>
      <w:r w:rsidRPr="00A426A2">
        <w:rPr>
          <w:rFonts w:ascii="AppleSystemUIFont" w:hAnsi="AppleSystemUIFont" w:cs="Myanmar Text" w:hint="cs"/>
          <w:kern w:val="0"/>
          <w:sz w:val="22"/>
          <w:szCs w:val="22"/>
          <w:cs/>
        </w:rPr>
        <w:t>ဦး</w:t>
      </w:r>
      <w:r w:rsidRPr="00A426A2">
        <w:rPr>
          <w:rFonts w:ascii="AppleSystemUIFont" w:hAnsi="AppleSystemUIFont" w:cs="Myanmar Text"/>
          <w:kern w:val="0"/>
          <w:sz w:val="22"/>
          <w:szCs w:val="22"/>
          <w:cs/>
        </w:rPr>
        <w:t>/</w:t>
      </w:r>
      <w:r w:rsidRPr="00A426A2">
        <w:rPr>
          <w:rFonts w:ascii="AppleSystemUIFont" w:hAnsi="AppleSystemUIFont" w:cs="Myanmar Text" w:hint="cs"/>
          <w:kern w:val="0"/>
          <w:sz w:val="22"/>
          <w:szCs w:val="22"/>
          <w:cs/>
        </w:rPr>
        <w:t>ဒေါ်</w:t>
      </w:r>
      <w:r w:rsidRPr="00A426A2">
        <w:rPr>
          <w:rFonts w:ascii="AppleSystemUIFont" w:hAnsi="AppleSystemUIFont" w:cs="Myanmar Text"/>
          <w:kern w:val="0"/>
          <w:sz w:val="22"/>
          <w:szCs w:val="22"/>
          <w:cs/>
        </w:rPr>
        <w:t xml:space="preserve"> </w:t>
      </w:r>
      <w:r w:rsidR="004473E0"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----------------------- </w:t>
      </w:r>
    </w:p>
    <w:p w14:paraId="191176FF" w14:textId="77777777" w:rsidR="003C5B72" w:rsidRPr="003C5B72" w:rsidRDefault="003C5B72" w:rsidP="00A426A2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="AppleSystemUIFont" w:hAnsi="AppleSystemUIFont" w:cstheme="minorBidi"/>
          <w:kern w:val="0"/>
          <w:sz w:val="22"/>
          <w:szCs w:val="22"/>
        </w:rPr>
      </w:pPr>
    </w:p>
    <w:p w14:paraId="620C1EF8" w14:textId="43FD1B3A" w:rsidR="004473E0" w:rsidRPr="00A426A2" w:rsidRDefault="004473E0" w:rsidP="003C5B72">
      <w:pPr>
        <w:autoSpaceDE w:val="0"/>
        <w:autoSpaceDN w:val="0"/>
        <w:adjustRightInd w:val="0"/>
        <w:spacing w:line="0" w:lineRule="atLeast"/>
        <w:ind w:firstLineChars="1550" w:firstLine="3410"/>
        <w:jc w:val="left"/>
        <w:rPr>
          <w:rFonts w:ascii="Noto Sans Myanmar" w:hAnsi="Noto Sans Myanmar" w:cs="Noto Sans Myanmar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</w:rPr>
        <w:t>----------------------------------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ကျန်းမာရေးဌာန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ညွှန်ကြားရေးမှူး</w:t>
      </w:r>
    </w:p>
    <w:p w14:paraId="600A4826" w14:textId="77777777" w:rsidR="00A426A2" w:rsidRPr="00A426A2" w:rsidRDefault="00A426A2" w:rsidP="00A426A2">
      <w:pPr>
        <w:autoSpaceDE w:val="0"/>
        <w:autoSpaceDN w:val="0"/>
        <w:adjustRightInd w:val="0"/>
        <w:spacing w:line="0" w:lineRule="atLeast"/>
        <w:ind w:firstLineChars="1700" w:firstLine="3740"/>
        <w:jc w:val="left"/>
        <w:rPr>
          <w:rFonts w:ascii="Noto Sans Myanmar" w:hAnsi="Noto Sans Myanmar" w:cs="Noto Sans Myanmar"/>
          <w:kern w:val="0"/>
          <w:sz w:val="22"/>
          <w:szCs w:val="22"/>
        </w:rPr>
      </w:pPr>
    </w:p>
    <w:p w14:paraId="174DEC62" w14:textId="057ECFF8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theme="minorBidi"/>
          <w:b/>
          <w:bCs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  <w:r w:rsidRPr="00A426A2">
        <w:rPr>
          <w:rFonts w:ascii="AppleSystemUIFont" w:hAnsi="AppleSystemUIFont" w:cs="AppleSystemUIFont" w:hint="eastAsia"/>
          <w:b/>
          <w:bCs/>
          <w:kern w:val="0"/>
          <w:sz w:val="22"/>
          <w:szCs w:val="22"/>
        </w:rPr>
        <w:t xml:space="preserve">　　　　　　　　　　　</w:t>
      </w:r>
      <w:r w:rsidRPr="00A426A2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ဆေးရုံတက်ရန်အကြောင်းကြားစာ</w:t>
      </w:r>
      <w:r w:rsidRPr="00A426A2">
        <w:rPr>
          <w:rFonts w:ascii="AppleSystemUIFont" w:hAnsi="AppleSystemUIFont" w:cs="AppleSystemUIFont"/>
          <w:b/>
          <w:bCs/>
          <w:kern w:val="0"/>
          <w:sz w:val="22"/>
          <w:szCs w:val="22"/>
          <w:cs/>
        </w:rPr>
        <w:t xml:space="preserve"> </w:t>
      </w:r>
    </w:p>
    <w:p w14:paraId="6CFD21BA" w14:textId="77777777" w:rsidR="00A426A2" w:rsidRPr="00A426A2" w:rsidRDefault="00A426A2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theme="minorBidi"/>
          <w:b/>
          <w:bCs/>
          <w:kern w:val="0"/>
          <w:sz w:val="22"/>
          <w:szCs w:val="22"/>
        </w:rPr>
      </w:pPr>
    </w:p>
    <w:p w14:paraId="2372194F" w14:textId="62926811" w:rsidR="004473E0" w:rsidRPr="00A426A2" w:rsidRDefault="004473E0" w:rsidP="008F2D50">
      <w:pPr>
        <w:autoSpaceDE w:val="0"/>
        <w:autoSpaceDN w:val="0"/>
        <w:adjustRightInd w:val="0"/>
        <w:spacing w:line="0" w:lineRule="atLeas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</w:t>
      </w:r>
      <w:r w:rsidRPr="00A426A2">
        <w:rPr>
          <w:rFonts w:ascii="AppleSystemUIFont" w:hAnsi="AppleSystemUIFont" w:cs="AppleSystemUIFont" w:hint="eastAsia"/>
          <w:kern w:val="0"/>
          <w:sz w:val="22"/>
          <w:szCs w:val="22"/>
        </w:rPr>
        <w:t xml:space="preserve">　　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2D4A0D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</w:t>
      </w:r>
      <w:r w:rsidR="002D4A0D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ရက်စွဲပါ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စဉ်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2D4A0D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နံပါတ်ဖြင့်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အသိပေးခဲ့သော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သင်၏ဆေးရုံတက်ခြင်းနှင့်</w:t>
      </w:r>
      <w:r w:rsidR="002D4A0D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ပတ်သက်ပြီး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ကူးစက်ရောဂါကာကွယ်ရေးနှင့်</w:t>
      </w:r>
      <w:r w:rsidR="002D4A0D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ကူးစက်ခံရသူ၏ဆေးဝါး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ကုသရေးဆိုင်ရာ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0D4CEF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၂၀</w:t>
      </w:r>
      <w:r w:rsidR="000D4CEF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="00A02C9E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အပုဒ်ခွဲ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၁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A02C9E">
        <w:rPr>
          <w:rFonts w:ascii="Noto Sans Myanmar" w:hAnsi="Noto Sans Myanmar" w:cs="Noto Sans Myanmar" w:hint="cs"/>
          <w:kern w:val="0"/>
          <w:sz w:val="22"/>
          <w:szCs w:val="22"/>
          <w:cs/>
        </w:rPr>
        <w:t>(</w:t>
      </w:r>
      <w:r w:rsidR="000D4CEF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၂၆</w:t>
      </w:r>
      <w:r w:rsidR="000D4CEF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="00A02C9E">
        <w:rPr>
          <w:rFonts w:ascii="Myanmar Text" w:hAnsi="Myanmar Text" w:cs="Myanmar Text" w:hint="cs"/>
          <w:kern w:val="0"/>
          <w:sz w:val="22"/>
          <w:szCs w:val="22"/>
          <w:cs/>
        </w:rPr>
        <w:t xml:space="preserve">နှင့် </w:t>
      </w:r>
      <w:r w:rsidR="000D4CEF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၂၆</w:t>
      </w:r>
      <w:r w:rsidR="000D4CEF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="00A02C9E">
        <w:rPr>
          <w:rFonts w:ascii="Noto Sans Myanmar" w:hAnsi="Noto Sans Myanmar" w:cs="Noto Sans Myanmar" w:hint="cs"/>
          <w:kern w:val="0"/>
          <w:sz w:val="22"/>
          <w:szCs w:val="22"/>
          <w:cs/>
        </w:rPr>
        <w:t>ရဲ့</w:t>
      </w:r>
      <w:r w:rsidR="00F00ACA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၂</w:t>
      </w:r>
      <w:r w:rsidR="00A02C9E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မှီငြမ်း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>)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ပါ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ပြဌာန်းချက်များကို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အခြေပြုပြီး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ဆေးရုံ</w:t>
      </w:r>
      <w:r w:rsidR="00F00ACA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တက်ရန်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အောက်ပါအတိုင်း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အကြောင်းကြားအပ်ပါသည်။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6B41BDE5" w14:textId="3A4D21C7" w:rsidR="004473E0" w:rsidRPr="00A426A2" w:rsidRDefault="004473E0" w:rsidP="008F2D50">
      <w:pPr>
        <w:autoSpaceDE w:val="0"/>
        <w:autoSpaceDN w:val="0"/>
        <w:adjustRightInd w:val="0"/>
        <w:spacing w:line="0" w:lineRule="atLeast"/>
        <w:rPr>
          <w:rFonts w:ascii="AppleSystemUIFont" w:hAnsi="AppleSystemUIFont" w:cs="AppleSystemUIFont"/>
          <w:color w:val="FF0000"/>
          <w:kern w:val="0"/>
          <w:sz w:val="22"/>
          <w:szCs w:val="22"/>
        </w:rPr>
      </w:pP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ဆေးရုံတက်ရမည့်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ကာလအတွင်း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ဆေးရုံဆင်းခွင့်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အခြေခံစံနှုန်းများ</w:t>
      </w:r>
      <w:r w:rsidR="002D4A0D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မပြည့်မီပါကဆေးရုံတက်ကာလ</w:t>
      </w:r>
      <w:r w:rsidR="002D4A0D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ကို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သက်တမ်းတိုးပါမည်။</w:t>
      </w:r>
    </w:p>
    <w:p w14:paraId="541EDDFF" w14:textId="27AAA122" w:rsidR="004473E0" w:rsidRPr="00A426A2" w:rsidRDefault="004473E0" w:rsidP="008F2D50">
      <w:pPr>
        <w:autoSpaceDE w:val="0"/>
        <w:autoSpaceDN w:val="0"/>
        <w:adjustRightInd w:val="0"/>
        <w:spacing w:line="0" w:lineRule="atLeas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တဖန်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အကြောင်းကြားစာကို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မလိုက်နာပါက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2D4A0D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ကို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ရိုနာ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ကူးစက်ရောဂါပိုးသစ်ကို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ကူးစက်ရောဂါအဖြစ်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သတ်မှတ်ထားသော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="000D4CEF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နိုင်ငံတော်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အမိန့်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ဥပဒေ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ပုဒ်မ</w:t>
      </w:r>
      <w:r w:rsidR="00F00ACA">
        <w:rPr>
          <w:rFonts w:ascii="AppleSystemUIFont" w:hAnsi="AppleSystemUIFont" w:cs="Myanmar Text" w:hint="cs"/>
          <w:color w:val="FF0000"/>
          <w:kern w:val="0"/>
          <w:sz w:val="22"/>
          <w:szCs w:val="22"/>
          <w:cs/>
        </w:rPr>
        <w:t>၃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ပြဌာန်းချက်ကို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အခြေပြုပြီး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ဥပဒေ</w:t>
      </w:r>
      <w:r w:rsidR="000D4CEF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အခန်း</w:t>
      </w:r>
      <w:r w:rsidR="00F00ACA">
        <w:rPr>
          <w:rFonts w:ascii="AppleSystemUIFont" w:hAnsi="AppleSystemUIFont" w:cs="Myanmar Text" w:hint="cs"/>
          <w:color w:val="FF0000"/>
          <w:kern w:val="0"/>
          <w:sz w:val="22"/>
          <w:szCs w:val="22"/>
          <w:cs/>
        </w:rPr>
        <w:t>၂၀</w:t>
      </w:r>
      <w:r w:rsidR="000D4CEF">
        <w:rPr>
          <w:rFonts w:ascii="Myanmar Text" w:hAnsi="Myanmar Text" w:cs="Myanmar Text" w:hint="cs"/>
          <w:color w:val="FF0000"/>
          <w:kern w:val="0"/>
          <w:sz w:val="22"/>
          <w:szCs w:val="22"/>
          <w:cs/>
        </w:rPr>
        <w:t>ပုဒ်မ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</w:t>
      </w:r>
      <w:r w:rsidR="00A02C9E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ပုဒ်ခွဲ</w:t>
      </w:r>
      <w:r w:rsidR="00F00ACA">
        <w:rPr>
          <w:rFonts w:ascii="AppleSystemUIFont" w:hAnsi="AppleSystemUIFont" w:cstheme="minorBidi" w:hint="cs"/>
          <w:color w:val="FF0000"/>
          <w:kern w:val="0"/>
          <w:sz w:val="22"/>
          <w:szCs w:val="22"/>
          <w:cs/>
        </w:rPr>
        <w:t xml:space="preserve"> ၂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="00A02C9E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(ဥပဒေ</w:t>
      </w:r>
      <w:r w:rsidR="000D4CEF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အခန်း</w:t>
      </w:r>
      <w:r w:rsidR="00F00ACA">
        <w:rPr>
          <w:rFonts w:ascii="AppleSystemUIFont" w:hAnsi="AppleSystemUIFont" w:cs="Myanmar Text" w:hint="cs"/>
          <w:color w:val="FF0000"/>
          <w:kern w:val="0"/>
          <w:sz w:val="22"/>
          <w:szCs w:val="22"/>
          <w:cs/>
        </w:rPr>
        <w:t>၂၆</w:t>
      </w:r>
      <w:r w:rsidR="000D4CEF">
        <w:rPr>
          <w:rFonts w:ascii="Myanmar Text" w:hAnsi="Myanmar Text" w:cs="Myanmar Text" w:hint="cs"/>
          <w:color w:val="FF0000"/>
          <w:kern w:val="0"/>
          <w:sz w:val="22"/>
          <w:szCs w:val="22"/>
          <w:cs/>
        </w:rPr>
        <w:t>ပုဒ်မ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="00A02C9E">
        <w:rPr>
          <w:rFonts w:ascii="Myanmar Text" w:hAnsi="Myanmar Text" w:cs="Myanmar Text" w:hint="cs"/>
          <w:color w:val="FF0000"/>
          <w:kern w:val="0"/>
          <w:sz w:val="22"/>
          <w:szCs w:val="22"/>
          <w:cs/>
        </w:rPr>
        <w:t xml:space="preserve">နှင့် </w:t>
      </w:r>
      <w:r w:rsidR="000D4CEF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အခန်း</w:t>
      </w:r>
      <w:r w:rsidR="00F00ACA">
        <w:rPr>
          <w:rFonts w:ascii="AppleSystemUIFont" w:hAnsi="AppleSystemUIFont" w:cs="Myanmar Text" w:hint="cs"/>
          <w:color w:val="FF0000"/>
          <w:kern w:val="0"/>
          <w:sz w:val="22"/>
          <w:szCs w:val="22"/>
          <w:cs/>
        </w:rPr>
        <w:t>၂၆</w:t>
      </w:r>
      <w:r w:rsidR="000D4CEF">
        <w:rPr>
          <w:rFonts w:ascii="Myanmar Text" w:hAnsi="Myanmar Text" w:cs="Myanmar Text" w:hint="cs"/>
          <w:color w:val="FF0000"/>
          <w:kern w:val="0"/>
          <w:sz w:val="22"/>
          <w:szCs w:val="22"/>
          <w:cs/>
        </w:rPr>
        <w:t>ပုဒ်မ</w:t>
      </w:r>
      <w:r w:rsidR="00A02C9E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ရဲ့</w:t>
      </w:r>
      <w:r w:rsidR="00F00ACA">
        <w:rPr>
          <w:rFonts w:ascii="AppleSystemUIFont" w:hAnsi="AppleSystemUIFont" w:cstheme="minorBidi" w:hint="cs"/>
          <w:color w:val="FF0000"/>
          <w:kern w:val="0"/>
          <w:sz w:val="22"/>
          <w:szCs w:val="22"/>
          <w:cs/>
        </w:rPr>
        <w:t xml:space="preserve"> ၂</w:t>
      </w:r>
      <w:r w:rsidR="00A02C9E">
        <w:rPr>
          <w:rFonts w:ascii="AppleSystemUIFont" w:hAnsi="AppleSystemUIFont" w:cstheme="minorBidi" w:hint="cs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မှီငြမ်း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>)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ပါ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ပြဌာန်းချက်များကို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အခြေပြုပြီး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ဆေးရုံ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မတက်မနေရစနစ်ကို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အကောင်ထည်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ဖေါ်ပါမည်။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3F375761" w14:textId="77777777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491FF29D" w14:textId="43FC1078" w:rsidR="004473E0" w:rsidRPr="00A426A2" w:rsidRDefault="00830EFD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Noto Sans Myanmar" w:hAnsi="Noto Sans Myanmar" w:cs="Noto Sans Myanmar" w:hint="eastAsia"/>
          <w:kern w:val="0"/>
          <w:sz w:val="22"/>
          <w:szCs w:val="22"/>
        </w:rPr>
        <w:t>1</w:t>
      </w:r>
      <w:r w:rsidR="002D4A0D">
        <w:rPr>
          <w:rFonts w:ascii="Calibri" w:hAnsi="Calibri" w:cs="Myanmar Text" w:hint="cs"/>
          <w:kern w:val="0"/>
          <w:sz w:val="22"/>
          <w:szCs w:val="22"/>
          <w:cs/>
        </w:rPr>
        <w:t xml:space="preserve">။  </w:t>
      </w:r>
      <w:r w:rsidR="004473E0"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တက်ရမည့်ဆေးရုံ</w:t>
      </w:r>
      <w:r w:rsidR="004473E0"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4473E0"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အဖွဲ့အစည်း</w:t>
      </w:r>
    </w:p>
    <w:p w14:paraId="69AB4AB9" w14:textId="3810A50F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      (1)</w:t>
      </w:r>
      <w:r w:rsidR="002D4A0D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နာမည်</w:t>
      </w:r>
    </w:p>
    <w:p w14:paraId="6B5E854E" w14:textId="719905A4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      (2)</w:t>
      </w:r>
      <w:r w:rsidR="002D4A0D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နေရာ</w:t>
      </w:r>
    </w:p>
    <w:p w14:paraId="690C11A4" w14:textId="34B55263" w:rsidR="004473E0" w:rsidRPr="00A426A2" w:rsidRDefault="00830EFD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AppleSystemUIFont" w:hAnsi="AppleSystemUIFont" w:cs="AppleSystemUIFont" w:hint="eastAsia"/>
          <w:kern w:val="0"/>
          <w:sz w:val="22"/>
          <w:szCs w:val="22"/>
        </w:rPr>
        <w:t>2</w:t>
      </w:r>
      <w:r w:rsidR="002D4A0D">
        <w:rPr>
          <w:rFonts w:ascii="AppleSystemUIFont" w:hAnsi="AppleSystemUIFont" w:cs="Myanmar Text" w:hint="cs"/>
          <w:kern w:val="0"/>
          <w:sz w:val="22"/>
          <w:szCs w:val="22"/>
          <w:cs/>
        </w:rPr>
        <w:t xml:space="preserve">။  </w:t>
      </w:r>
      <w:r w:rsidR="004473E0"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ဆေးရုံတက်ရမည့်</w:t>
      </w:r>
      <w:r w:rsidR="004473E0"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4473E0"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ကာလ</w:t>
      </w:r>
      <w:r w:rsidR="004473E0"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0F0DC0B5" w14:textId="08334B26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     </w:t>
      </w:r>
      <w:r w:rsidR="00830EFD"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 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ရက်မှ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အထိ</w:t>
      </w:r>
    </w:p>
    <w:p w14:paraId="1DA6AA76" w14:textId="77777777" w:rsidR="004473E0" w:rsidRPr="00A426A2" w:rsidRDefault="004473E0" w:rsidP="002D4A0D">
      <w:pPr>
        <w:autoSpaceDE w:val="0"/>
        <w:autoSpaceDN w:val="0"/>
        <w:adjustRightInd w:val="0"/>
        <w:spacing w:line="0" w:lineRule="atLeast"/>
        <w:ind w:firstLineChars="150" w:firstLine="33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ဆေးရုံတက်နေသည့်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ကာလအတွင်းဆေးရုံဆင်းခွင့်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စံနှုန်းများနှင့်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မကိုက်ညီပါက</w:t>
      </w:r>
    </w:p>
    <w:p w14:paraId="1DE62804" w14:textId="6D07F4E5" w:rsidR="004473E0" w:rsidRPr="00A426A2" w:rsidRDefault="004473E0" w:rsidP="002D4A0D">
      <w:pPr>
        <w:autoSpaceDE w:val="0"/>
        <w:autoSpaceDN w:val="0"/>
        <w:adjustRightInd w:val="0"/>
        <w:spacing w:line="0" w:lineRule="atLeast"/>
        <w:ind w:left="330" w:hangingChars="150" w:hanging="33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   </w:t>
      </w:r>
      <w:r w:rsidR="00830EFD"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  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ရက်မှ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အထိအတွင်း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ဆေးရုံတက်ရမည့်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ကာလကိုသက်တမ်း</w:t>
      </w:r>
      <w:r w:rsidR="002D4A0D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တိုးမြှင့်ပါမည်။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2199EF4E" w14:textId="77777777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297E529D" w14:textId="5F106A1F" w:rsidR="004473E0" w:rsidRPr="00A426A2" w:rsidRDefault="00830EFD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Calibri" w:hAnsi="Calibri" w:cs="Calibri"/>
          <w:kern w:val="0"/>
          <w:sz w:val="22"/>
          <w:szCs w:val="22"/>
        </w:rPr>
        <w:t>3.</w:t>
      </w:r>
      <w:r w:rsidR="004473E0"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ဆေးရုံတက်ရန်အကြောင်းကြားရသည့်</w:t>
      </w:r>
      <w:r w:rsidR="004473E0"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4473E0"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ရည်ရွယ်ချက်</w:t>
      </w:r>
    </w:p>
    <w:p w14:paraId="6E340B40" w14:textId="00B554EB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       (1)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ကူးစက်ရောဂါက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ိုမပြန့်ပွားစေရန်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ကာကွယ်ဖို့အတွက်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5DA09B9F" w14:textId="340FF159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       (2)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လက္ခဏာမျာ</w:t>
      </w:r>
      <w:r w:rsidR="003C5B72">
        <w:rPr>
          <w:rFonts w:ascii="Noto Sans Myanmar" w:hAnsi="Noto Sans Myanmar" w:cs="Noto Sans Myanmar" w:hint="cs"/>
          <w:kern w:val="0"/>
          <w:sz w:val="22"/>
          <w:szCs w:val="22"/>
          <w:cs/>
        </w:rPr>
        <w:t>း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တွေ့ရသည့်အတွက်</w:t>
      </w:r>
    </w:p>
    <w:p w14:paraId="757F08E3" w14:textId="77777777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2584DC69" w14:textId="60F2598C" w:rsidR="004473E0" w:rsidRPr="00A426A2" w:rsidRDefault="00830EFD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Calibri" w:hAnsi="Calibri" w:cs="Calibri"/>
          <w:kern w:val="0"/>
          <w:sz w:val="22"/>
          <w:szCs w:val="22"/>
        </w:rPr>
        <w:lastRenderedPageBreak/>
        <w:t>4.</w:t>
      </w:r>
      <w:r w:rsidR="004473E0"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အခြား</w:t>
      </w:r>
    </w:p>
    <w:p w14:paraId="75086A01" w14:textId="60EA1F67" w:rsidR="004473E0" w:rsidRPr="00A426A2" w:rsidRDefault="004473E0" w:rsidP="008F2D50">
      <w:pPr>
        <w:autoSpaceDE w:val="0"/>
        <w:autoSpaceDN w:val="0"/>
        <w:adjustRightInd w:val="0"/>
        <w:spacing w:line="0" w:lineRule="atLeast"/>
        <w:ind w:leftChars="150" w:left="315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သင်သည်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ဥပဒေ</w:t>
      </w:r>
      <w:r w:rsidR="000D4CEF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၂၂</w:t>
      </w:r>
      <w:r w:rsidR="000D4CEF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A02C9E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ပုဒ်ခွဲ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၃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 </w:t>
      </w:r>
      <w:r w:rsidR="00A02C9E">
        <w:rPr>
          <w:rFonts w:ascii="AppleSystemUIFont" w:hAnsi="AppleSystemUIFont" w:cs="Myanmar Text" w:hint="cs"/>
          <w:kern w:val="0"/>
          <w:sz w:val="22"/>
          <w:szCs w:val="22"/>
          <w:cs/>
        </w:rPr>
        <w:t>ဥပဒေ</w:t>
      </w:r>
      <w:r w:rsidR="000D4CEF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၂၆</w:t>
      </w:r>
      <w:r w:rsidR="000D4CEF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မှီငြမ်း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>)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ပြဌာန်းချက်ကို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အခြေပြုပြီး</w:t>
      </w:r>
      <w:r w:rsidR="008F2D50">
        <w:rPr>
          <w:rFonts w:ascii="Calibri" w:hAnsi="Calibri" w:cs="Myanmar Text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ဆေးရုံဆင်းခွင့်</w:t>
      </w:r>
      <w:r w:rsidR="008F2D50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တောင်းခံနိုင်ပါသည်။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ဖေါ်ပြပါကူးစက်ရောဂါကို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သယ်ဆောင်ထားခြင်းမရှိ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သို့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)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ရောဂါလက္ခဏာ</w:t>
      </w:r>
      <w:r w:rsidR="008F2D50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လုံးဝပျောက်ကင်းနေသည်ကို</w:t>
      </w:r>
      <w:r w:rsidR="008F2D50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အတည်ပြုခံရပါက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0D4CEF">
        <w:rPr>
          <w:rFonts w:ascii="Noto Sans Myanmar" w:hAnsi="Noto Sans Myanmar" w:cs="Noto Sans Myanmar" w:hint="cs"/>
          <w:kern w:val="0"/>
          <w:sz w:val="22"/>
          <w:szCs w:val="22"/>
          <w:cs/>
        </w:rPr>
        <w:t>ဥပဒေအခန်း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၂၂</w:t>
      </w:r>
      <w:r w:rsidR="000D4CEF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321B17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ပုဒ်ခွဲ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၁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</w:t>
      </w:r>
      <w:r w:rsidR="00A02C9E">
        <w:rPr>
          <w:rFonts w:ascii="AppleSystemUIFont" w:hAnsi="AppleSystemUIFont" w:cs="Myanmar Text" w:hint="cs"/>
          <w:kern w:val="0"/>
          <w:sz w:val="22"/>
          <w:szCs w:val="22"/>
          <w:cs/>
        </w:rPr>
        <w:t>ဥပဒေ</w:t>
      </w:r>
      <w:r w:rsidR="00321B17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၂၆</w:t>
      </w:r>
      <w:r w:rsidR="00321B17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မှီငြမ်း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>)</w:t>
      </w:r>
      <w:r w:rsidR="008F2D50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အခြေပြုပြီး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ဆေးရုံဆင်းခွင့်ပြုပါမည်။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5ED79B9A" w14:textId="7289883D" w:rsidR="004473E0" w:rsidRPr="00A426A2" w:rsidRDefault="004473E0" w:rsidP="008F2D50">
      <w:pPr>
        <w:autoSpaceDE w:val="0"/>
        <w:autoSpaceDN w:val="0"/>
        <w:adjustRightInd w:val="0"/>
        <w:spacing w:line="0" w:lineRule="atLeast"/>
        <w:ind w:leftChars="150" w:left="315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ထပ်မံပြီး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A02C9E">
        <w:rPr>
          <w:rFonts w:ascii="AppleSystemUIFont" w:hAnsi="AppleSystemUIFont" w:cs="Myanmar Text" w:hint="cs"/>
          <w:kern w:val="0"/>
          <w:sz w:val="22"/>
          <w:szCs w:val="22"/>
          <w:cs/>
        </w:rPr>
        <w:t>ဥပဒေ</w:t>
      </w:r>
      <w:r w:rsidR="00321B17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၂၄</w:t>
      </w:r>
      <w:r w:rsidR="00321B17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A02C9E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ပုဒ်ခွဲ</w:t>
      </w:r>
      <w:r w:rsidR="00F00ACA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F00ACA">
        <w:rPr>
          <w:rFonts w:ascii="Noto Sans Myanmar" w:hAnsi="Noto Sans Myanmar" w:cs="Noto Sans Myanmar" w:hint="cs"/>
          <w:kern w:val="0"/>
          <w:sz w:val="20"/>
          <w:szCs w:val="20"/>
          <w:cs/>
        </w:rPr>
        <w:t>၂</w:t>
      </w:r>
      <w:r w:rsidR="00321B17">
        <w:rPr>
          <w:rFonts w:ascii="Noto Sans Myanmar" w:hAnsi="Noto Sans Myanmar" w:cs="Noto Sans Myanmar" w:hint="cs"/>
          <w:kern w:val="0"/>
          <w:sz w:val="22"/>
          <w:szCs w:val="22"/>
          <w:cs/>
        </w:rPr>
        <w:t>ရဲ့</w:t>
      </w:r>
      <w:r w:rsidR="00F00ACA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F00ACA">
        <w:rPr>
          <w:rFonts w:ascii="AppleSystemUIFont" w:hAnsi="AppleSystemUIFont" w:cs="Myanmar Text" w:hint="cs"/>
          <w:kern w:val="0"/>
          <w:sz w:val="22"/>
          <w:szCs w:val="22"/>
          <w:cs/>
        </w:rPr>
        <w:t>၁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၏ပြဌာန်းချက်ကို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အခြေခံပြီး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ဆေးရုံတက်နေစဉ်ကုသ</w:t>
      </w:r>
      <w:r w:rsidR="00685461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ခံရမှ</w:t>
      </w:r>
      <w:r w:rsidR="008F2D50">
        <w:rPr>
          <w:rFonts w:ascii="Noto Sans Myanmar" w:hAnsi="Noto Sans Myanmar" w:cs="Noto Sans Myanmar" w:hint="cs"/>
          <w:kern w:val="0"/>
          <w:sz w:val="22"/>
          <w:szCs w:val="22"/>
          <w:cs/>
        </w:rPr>
        <w:t>ု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များနှင့်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ပတ်သက်ပြီး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မကျေနပ်မှုများရှိပါက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စာဖြင့်ဖြစ်စေ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နှုတ်ဖြင့်ဖြစ်စေ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တင်ပြနိုင်ပါသည်။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</w:t>
      </w:r>
    </w:p>
    <w:p w14:paraId="10794AE0" w14:textId="77777777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              </w:t>
      </w:r>
    </w:p>
    <w:p w14:paraId="183A2462" w14:textId="673B5186" w:rsidR="004473E0" w:rsidRPr="00A426A2" w:rsidRDefault="004473E0" w:rsidP="008F2D50">
      <w:pPr>
        <w:autoSpaceDE w:val="0"/>
        <w:autoSpaceDN w:val="0"/>
        <w:adjustRightInd w:val="0"/>
        <w:spacing w:line="0" w:lineRule="atLeast"/>
        <w:rPr>
          <w:rFonts w:ascii="AppleSystemUIFont" w:hAnsi="AppleSystemUIFont" w:cs="AppleSystemUIFont"/>
          <w:color w:val="FF0000"/>
          <w:kern w:val="0"/>
          <w:sz w:val="22"/>
          <w:szCs w:val="22"/>
        </w:rPr>
      </w:pP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ဤအကြောင်းကြားစာသည်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ဆေးရုံတက်ရမည့်ကာလသက်တမ်းတိုး</w:t>
      </w:r>
      <w:r w:rsidR="008F2D50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>(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ပထမအကြိမ်သာ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>)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သည့်အခါ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စာဖြင့်အသိပေး</w:t>
      </w:r>
      <w:r w:rsidR="008F2D50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အကြောင်းကြားခြင်းဖြစ်ပါသည်။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သို့သော်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ဆေးရုံတက်ရန်</w:t>
      </w:r>
      <w:r w:rsidR="008F2D50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ကာလသက်တမ်းတိုးခြင်း</w:t>
      </w:r>
      <w:r w:rsidR="008F2D50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ကို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သင်က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သဘောမတူသည့်အကြောင်းကို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တင်ပြလာသည့်အခါမှသာ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အထက်ပါအကြောင်းရာကို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လုပ်ဆောင်ပါမည်</w:t>
      </w:r>
      <w:r w:rsidRPr="00A426A2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A426A2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။</w:t>
      </w:r>
    </w:p>
    <w:p w14:paraId="09926F23" w14:textId="77777777" w:rsidR="004473E0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23FD0E54" w14:textId="3D779AA6" w:rsidR="00500098" w:rsidRPr="00A426A2" w:rsidRDefault="004473E0" w:rsidP="00193CC6">
      <w:pPr>
        <w:autoSpaceDE w:val="0"/>
        <w:autoSpaceDN w:val="0"/>
        <w:adjustRightInd w:val="0"/>
        <w:spacing w:line="0" w:lineRule="atLeast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                    </w:t>
      </w:r>
      <w:r w:rsidR="00830EFD" w:rsidRPr="00A426A2">
        <w:rPr>
          <w:rFonts w:ascii="AppleSystemUIFont" w:hAnsi="AppleSystemUIFont" w:cs="AppleSystemUIFont"/>
          <w:kern w:val="0"/>
          <w:sz w:val="22"/>
          <w:szCs w:val="22"/>
        </w:rPr>
        <w:t xml:space="preserve">                                        </w:t>
      </w:r>
      <w:r w:rsidRPr="00A426A2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A426A2">
        <w:rPr>
          <w:rFonts w:ascii="Noto Sans Myanmar" w:hAnsi="Noto Sans Myanmar" w:cs="Noto Sans Myanmar"/>
          <w:kern w:val="0"/>
          <w:sz w:val="22"/>
          <w:szCs w:val="22"/>
          <w:cs/>
        </w:rPr>
        <w:t>တာဝန်ခံ</w:t>
      </w:r>
      <w:r w:rsidRPr="00A426A2">
        <w:rPr>
          <w:rFonts w:ascii="AppleSystemUIFont" w:hAnsi="AppleSystemUIFont" w:cs="AppleSystemUIFont"/>
          <w:kern w:val="0"/>
          <w:sz w:val="22"/>
          <w:szCs w:val="22"/>
        </w:rPr>
        <w:t>————————</w:t>
      </w:r>
    </w:p>
    <w:sectPr w:rsidR="00500098" w:rsidRPr="00A426A2" w:rsidSect="008F2D5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Myanmar">
    <w:altName w:val="Myanmar Text"/>
    <w:charset w:val="00"/>
    <w:family w:val="swiss"/>
    <w:pitch w:val="variable"/>
    <w:sig w:usb0="80000003" w:usb1="00002000" w:usb2="08000400" w:usb3="00000000" w:csb0="00000001" w:csb1="00000000"/>
  </w:font>
  <w:font w:name="AppleExternalUIFontJapanese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E0"/>
    <w:rsid w:val="000D4CEF"/>
    <w:rsid w:val="00193CC6"/>
    <w:rsid w:val="002D4A0D"/>
    <w:rsid w:val="00321B17"/>
    <w:rsid w:val="003C5B72"/>
    <w:rsid w:val="004473E0"/>
    <w:rsid w:val="00685461"/>
    <w:rsid w:val="006A4A93"/>
    <w:rsid w:val="00830EFD"/>
    <w:rsid w:val="008F2D50"/>
    <w:rsid w:val="008F599B"/>
    <w:rsid w:val="00A02C9E"/>
    <w:rsid w:val="00A309AD"/>
    <w:rsid w:val="00A426A2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946F1"/>
  <w15:chartTrackingRefBased/>
  <w15:docId w15:val="{82C95678-DA85-E84F-95FF-BD707538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E0"/>
    <w:pPr>
      <w:widowControl w:val="0"/>
      <w:jc w:val="both"/>
    </w:pPr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3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