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1D2" w:rsidRPr="007C0A63" w:rsidRDefault="00770070">
      <w:pPr>
        <w:spacing w:after="130"/>
        <w:ind w:left="-5"/>
        <w:rPr>
          <w:color w:val="auto"/>
        </w:rPr>
      </w:pPr>
      <w:r w:rsidRPr="007C0A63">
        <w:rPr>
          <w:rFonts w:ascii="ＭＳ 明朝" w:eastAsia="ＭＳ 明朝" w:hAnsi="ＭＳ 明朝" w:cs="ＭＳ 明朝"/>
          <w:color w:val="auto"/>
          <w:sz w:val="28"/>
        </w:rPr>
        <w:t>④</w:t>
      </w:r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  <w:sz w:val="20"/>
        </w:rPr>
        <w:t>Ini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adalah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dokumen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sebagai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contoh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untuk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dapat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memahami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dokumen</w:t>
      </w:r>
      <w:proofErr w:type="spellEnd"/>
      <w:r w:rsidRPr="007C0A63">
        <w:rPr>
          <w:color w:val="auto"/>
          <w:sz w:val="20"/>
        </w:rPr>
        <w:t xml:space="preserve"> yang </w:t>
      </w:r>
      <w:proofErr w:type="spellStart"/>
      <w:r w:rsidRPr="007C0A63">
        <w:rPr>
          <w:color w:val="auto"/>
          <w:sz w:val="20"/>
        </w:rPr>
        <w:t>tertulis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dalam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bahasa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Jepang</w:t>
      </w:r>
      <w:proofErr w:type="spellEnd"/>
      <w:r w:rsidRPr="007C0A63">
        <w:rPr>
          <w:color w:val="auto"/>
          <w:sz w:val="20"/>
        </w:rPr>
        <w:t xml:space="preserve">.  </w:t>
      </w:r>
    </w:p>
    <w:p w:rsidR="00F431D2" w:rsidRPr="007C0A63" w:rsidRDefault="00770070">
      <w:pPr>
        <w:spacing w:after="98"/>
        <w:ind w:left="-5"/>
        <w:rPr>
          <w:color w:val="auto"/>
        </w:rPr>
      </w:pPr>
      <w:r w:rsidRPr="007C0A63">
        <w:rPr>
          <w:color w:val="auto"/>
          <w:sz w:val="20"/>
        </w:rPr>
        <w:t xml:space="preserve">    </w:t>
      </w:r>
      <w:proofErr w:type="spellStart"/>
      <w:r w:rsidRPr="007C0A63">
        <w:rPr>
          <w:color w:val="auto"/>
          <w:sz w:val="20"/>
        </w:rPr>
        <w:t>Dokumen</w:t>
      </w:r>
      <w:proofErr w:type="spellEnd"/>
      <w:r w:rsidRPr="007C0A63">
        <w:rPr>
          <w:color w:val="auto"/>
          <w:sz w:val="20"/>
        </w:rPr>
        <w:t xml:space="preserve"> yang </w:t>
      </w:r>
      <w:proofErr w:type="spellStart"/>
      <w:r w:rsidRPr="007C0A63">
        <w:rPr>
          <w:color w:val="auto"/>
          <w:sz w:val="20"/>
        </w:rPr>
        <w:t>sah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adalah</w:t>
      </w:r>
      <w:proofErr w:type="spellEnd"/>
      <w:r w:rsidRPr="007C0A63">
        <w:rPr>
          <w:color w:val="auto"/>
          <w:sz w:val="20"/>
        </w:rPr>
        <w:t xml:space="preserve"> yang </w:t>
      </w:r>
      <w:proofErr w:type="spellStart"/>
      <w:r w:rsidRPr="007C0A63">
        <w:rPr>
          <w:color w:val="auto"/>
          <w:sz w:val="20"/>
        </w:rPr>
        <w:t>dikeluarkan</w:t>
      </w:r>
      <w:proofErr w:type="spellEnd"/>
      <w:r w:rsidRPr="007C0A63">
        <w:rPr>
          <w:color w:val="auto"/>
          <w:sz w:val="20"/>
        </w:rPr>
        <w:t xml:space="preserve"> oleh Pusat </w:t>
      </w:r>
      <w:proofErr w:type="spellStart"/>
      <w:r w:rsidRPr="007C0A63">
        <w:rPr>
          <w:color w:val="auto"/>
          <w:sz w:val="20"/>
        </w:rPr>
        <w:t>Penanganan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Kesehatan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dalam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bahasa</w:t>
      </w:r>
      <w:proofErr w:type="spellEnd"/>
      <w:r w:rsidRPr="007C0A63">
        <w:rPr>
          <w:color w:val="auto"/>
          <w:sz w:val="20"/>
        </w:rPr>
        <w:t xml:space="preserve"> </w:t>
      </w:r>
      <w:proofErr w:type="spellStart"/>
      <w:r w:rsidRPr="007C0A63">
        <w:rPr>
          <w:color w:val="auto"/>
          <w:sz w:val="20"/>
        </w:rPr>
        <w:t>Jepang</w:t>
      </w:r>
      <w:proofErr w:type="spellEnd"/>
      <w:r w:rsidRPr="007C0A63">
        <w:rPr>
          <w:color w:val="auto"/>
          <w:sz w:val="20"/>
        </w:rPr>
        <w:t>.</w:t>
      </w:r>
      <w:r w:rsidRPr="007C0A63">
        <w:rPr>
          <w:color w:val="auto"/>
        </w:rPr>
        <w:t xml:space="preserve">  </w:t>
      </w:r>
    </w:p>
    <w:p w:rsidR="00F431D2" w:rsidRPr="007C0A63" w:rsidRDefault="00770070" w:rsidP="007C0A63">
      <w:pPr>
        <w:jc w:val="right"/>
        <w:rPr>
          <w:color w:val="auto"/>
        </w:rPr>
      </w:pPr>
      <w:r w:rsidRPr="007C0A63">
        <w:rPr>
          <w:rFonts w:ascii="ＭＳ 明朝" w:eastAsia="ＭＳ 明朝" w:hAnsi="ＭＳ 明朝" w:cs="ＭＳ 明朝"/>
          <w:color w:val="auto"/>
        </w:rPr>
        <w:t xml:space="preserve">                    </w:t>
      </w:r>
      <w:r w:rsidRPr="007C0A63">
        <w:rPr>
          <w:color w:val="auto"/>
        </w:rPr>
        <w:t xml:space="preserve">                                </w:t>
      </w:r>
      <w:r w:rsidRPr="007C0A63">
        <w:rPr>
          <w:rFonts w:ascii="ＭＳ 明朝" w:eastAsia="ＭＳ 明朝" w:hAnsi="ＭＳ 明朝" w:cs="ＭＳ 明朝"/>
          <w:color w:val="auto"/>
        </w:rPr>
        <w:t>＿＿＿＿＿＿</w:t>
      </w:r>
      <w:r w:rsidRPr="007C0A63">
        <w:rPr>
          <w:color w:val="auto"/>
        </w:rPr>
        <w:t>No.___________</w:t>
      </w:r>
      <w:r w:rsidRPr="007C0A63">
        <w:rPr>
          <w:rFonts w:ascii="ＭＳ 明朝" w:eastAsia="ＭＳ 明朝" w:hAnsi="ＭＳ 明朝" w:cs="ＭＳ 明朝"/>
          <w:color w:val="auto"/>
        </w:rPr>
        <w:t xml:space="preserve">    </w:t>
      </w:r>
    </w:p>
    <w:p w:rsidR="00D20FC4" w:rsidRDefault="00770070" w:rsidP="007C0A63">
      <w:pPr>
        <w:spacing w:after="0" w:line="338" w:lineRule="auto"/>
        <w:ind w:left="-15" w:firstLine="56"/>
        <w:jc w:val="right"/>
        <w:rPr>
          <w:color w:val="auto"/>
        </w:rPr>
      </w:pPr>
      <w:r w:rsidRPr="007C0A63">
        <w:rPr>
          <w:color w:val="auto"/>
        </w:rPr>
        <w:t xml:space="preserve">                                                             </w:t>
      </w:r>
      <w:proofErr w:type="spellStart"/>
      <w:proofErr w:type="gramStart"/>
      <w:r w:rsidRPr="007C0A63">
        <w:rPr>
          <w:color w:val="auto"/>
        </w:rPr>
        <w:t>Tahun</w:t>
      </w:r>
      <w:proofErr w:type="spellEnd"/>
      <w:r w:rsidRPr="007C0A63">
        <w:rPr>
          <w:color w:val="auto"/>
        </w:rPr>
        <w:t>._</w:t>
      </w:r>
      <w:proofErr w:type="gramEnd"/>
      <w:r w:rsidRPr="007C0A63">
        <w:rPr>
          <w:color w:val="auto"/>
        </w:rPr>
        <w:t>________</w:t>
      </w:r>
      <w:proofErr w:type="spellStart"/>
      <w:r w:rsidRPr="007C0A63">
        <w:rPr>
          <w:color w:val="auto"/>
        </w:rPr>
        <w:t>Bulan</w:t>
      </w:r>
      <w:proofErr w:type="spellEnd"/>
      <w:r w:rsidRPr="007C0A63">
        <w:rPr>
          <w:color w:val="auto"/>
        </w:rPr>
        <w:t>_____</w:t>
      </w:r>
      <w:proofErr w:type="spellStart"/>
      <w:r w:rsidRPr="007C0A63">
        <w:rPr>
          <w:color w:val="auto"/>
        </w:rPr>
        <w:t>Tanggal</w:t>
      </w:r>
      <w:proofErr w:type="spellEnd"/>
      <w:r w:rsidRPr="007C0A63">
        <w:rPr>
          <w:color w:val="auto"/>
        </w:rPr>
        <w:t xml:space="preserve">____ </w:t>
      </w:r>
    </w:p>
    <w:p w:rsidR="00F431D2" w:rsidRPr="007C0A63" w:rsidRDefault="00770070" w:rsidP="00D20FC4">
      <w:pPr>
        <w:spacing w:after="0" w:line="338" w:lineRule="auto"/>
        <w:ind w:left="-15" w:firstLine="56"/>
        <w:rPr>
          <w:color w:val="auto"/>
        </w:rPr>
      </w:pPr>
      <w:bookmarkStart w:id="0" w:name="_GoBack"/>
      <w:bookmarkEnd w:id="0"/>
      <w:proofErr w:type="spellStart"/>
      <w:r w:rsidRPr="007C0A63">
        <w:rPr>
          <w:color w:val="auto"/>
        </w:rPr>
        <w:t>Kepada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Yth</w:t>
      </w:r>
      <w:proofErr w:type="spellEnd"/>
      <w:r w:rsidRPr="007C0A63">
        <w:rPr>
          <w:color w:val="auto"/>
        </w:rPr>
        <w:t xml:space="preserve">. </w:t>
      </w:r>
    </w:p>
    <w:p w:rsidR="00F431D2" w:rsidRPr="007C0A63" w:rsidRDefault="00770070">
      <w:pPr>
        <w:ind w:left="-5"/>
        <w:rPr>
          <w:color w:val="auto"/>
        </w:rPr>
      </w:pPr>
      <w:r w:rsidRPr="007C0A63">
        <w:rPr>
          <w:color w:val="auto"/>
        </w:rPr>
        <w:t xml:space="preserve">_______________________________ </w:t>
      </w:r>
    </w:p>
    <w:p w:rsidR="00F431D2" w:rsidRPr="007C0A63" w:rsidRDefault="00770070">
      <w:pPr>
        <w:spacing w:after="302"/>
        <w:ind w:left="10" w:right="41"/>
        <w:jc w:val="right"/>
        <w:rPr>
          <w:color w:val="auto"/>
        </w:rPr>
      </w:pPr>
      <w:r w:rsidRPr="007C0A63">
        <w:rPr>
          <w:color w:val="auto"/>
        </w:rPr>
        <w:t xml:space="preserve">   </w:t>
      </w:r>
      <w:proofErr w:type="spellStart"/>
      <w:r w:rsidRPr="007C0A63">
        <w:rPr>
          <w:color w:val="auto"/>
        </w:rPr>
        <w:t>Kepala</w:t>
      </w:r>
      <w:proofErr w:type="spellEnd"/>
      <w:r w:rsidRPr="007C0A63">
        <w:rPr>
          <w:color w:val="auto"/>
        </w:rPr>
        <w:t xml:space="preserve"> Pusat </w:t>
      </w:r>
      <w:proofErr w:type="spellStart"/>
      <w:r w:rsidRPr="007C0A63">
        <w:rPr>
          <w:color w:val="auto"/>
        </w:rPr>
        <w:t>Penanganan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Kesehatan</w:t>
      </w:r>
      <w:proofErr w:type="spellEnd"/>
      <w:r w:rsidRPr="007C0A63">
        <w:rPr>
          <w:color w:val="auto"/>
        </w:rPr>
        <w:t xml:space="preserve">__________________  </w:t>
      </w:r>
    </w:p>
    <w:p w:rsidR="00F431D2" w:rsidRPr="007C0A63" w:rsidRDefault="00770070">
      <w:pPr>
        <w:spacing w:after="84"/>
        <w:ind w:left="0" w:firstLine="0"/>
        <w:rPr>
          <w:color w:val="auto"/>
        </w:rPr>
      </w:pPr>
      <w:r w:rsidRPr="007C0A63">
        <w:rPr>
          <w:color w:val="auto"/>
          <w:sz w:val="32"/>
        </w:rPr>
        <w:t xml:space="preserve">      </w:t>
      </w:r>
      <w:proofErr w:type="spellStart"/>
      <w:r w:rsidRPr="007C0A63">
        <w:rPr>
          <w:color w:val="auto"/>
          <w:sz w:val="32"/>
        </w:rPr>
        <w:t>Pemberitahuan</w:t>
      </w:r>
      <w:proofErr w:type="spellEnd"/>
      <w:r w:rsidRPr="007C0A63">
        <w:rPr>
          <w:color w:val="auto"/>
          <w:sz w:val="32"/>
        </w:rPr>
        <w:t xml:space="preserve">: </w:t>
      </w:r>
      <w:proofErr w:type="spellStart"/>
      <w:r w:rsidRPr="007C0A63">
        <w:rPr>
          <w:color w:val="auto"/>
          <w:sz w:val="32"/>
        </w:rPr>
        <w:t>Perpanjangan</w:t>
      </w:r>
      <w:proofErr w:type="spellEnd"/>
      <w:r w:rsidRPr="007C0A63">
        <w:rPr>
          <w:color w:val="auto"/>
          <w:sz w:val="32"/>
        </w:rPr>
        <w:t xml:space="preserve"> </w:t>
      </w:r>
      <w:proofErr w:type="spellStart"/>
      <w:r w:rsidRPr="007C0A63">
        <w:rPr>
          <w:color w:val="auto"/>
          <w:sz w:val="32"/>
        </w:rPr>
        <w:t>jangka</w:t>
      </w:r>
      <w:proofErr w:type="spellEnd"/>
      <w:r w:rsidRPr="007C0A63">
        <w:rPr>
          <w:color w:val="auto"/>
          <w:sz w:val="32"/>
        </w:rPr>
        <w:t xml:space="preserve"> </w:t>
      </w:r>
      <w:proofErr w:type="spellStart"/>
      <w:r w:rsidRPr="007C0A63">
        <w:rPr>
          <w:color w:val="auto"/>
          <w:sz w:val="32"/>
        </w:rPr>
        <w:t>waktu</w:t>
      </w:r>
      <w:proofErr w:type="spellEnd"/>
      <w:r w:rsidRPr="007C0A63">
        <w:rPr>
          <w:color w:val="auto"/>
          <w:sz w:val="32"/>
        </w:rPr>
        <w:t xml:space="preserve"> </w:t>
      </w:r>
      <w:proofErr w:type="spellStart"/>
      <w:r w:rsidRPr="007C0A63">
        <w:rPr>
          <w:color w:val="auto"/>
          <w:sz w:val="32"/>
        </w:rPr>
        <w:t>rawat</w:t>
      </w:r>
      <w:proofErr w:type="spellEnd"/>
      <w:r w:rsidRPr="007C0A63">
        <w:rPr>
          <w:color w:val="auto"/>
          <w:sz w:val="32"/>
        </w:rPr>
        <w:t xml:space="preserve"> </w:t>
      </w:r>
      <w:proofErr w:type="spellStart"/>
      <w:r w:rsidRPr="007C0A63">
        <w:rPr>
          <w:color w:val="auto"/>
          <w:sz w:val="32"/>
        </w:rPr>
        <w:t>inap</w:t>
      </w:r>
      <w:proofErr w:type="spellEnd"/>
      <w:r w:rsidRPr="007C0A63">
        <w:rPr>
          <w:color w:val="auto"/>
          <w:sz w:val="32"/>
        </w:rPr>
        <w:t xml:space="preserve"> </w:t>
      </w:r>
    </w:p>
    <w:p w:rsidR="00F431D2" w:rsidRPr="007C0A63" w:rsidRDefault="00770070">
      <w:pPr>
        <w:spacing w:after="84"/>
        <w:ind w:left="0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0" w:line="338" w:lineRule="auto"/>
        <w:ind w:left="0" w:firstLine="213"/>
        <w:jc w:val="both"/>
        <w:rPr>
          <w:color w:val="auto"/>
        </w:rPr>
      </w:pPr>
      <w:proofErr w:type="spellStart"/>
      <w:r w:rsidRPr="007C0A63">
        <w:rPr>
          <w:color w:val="auto"/>
        </w:rPr>
        <w:t>Mengenai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Anda yang </w:t>
      </w:r>
      <w:proofErr w:type="spellStart"/>
      <w:r w:rsidRPr="007C0A63">
        <w:rPr>
          <w:color w:val="auto"/>
        </w:rPr>
        <w:t>sudah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diberitahukan</w:t>
      </w:r>
      <w:proofErr w:type="spellEnd"/>
      <w:r w:rsidRPr="007C0A63">
        <w:rPr>
          <w:color w:val="auto"/>
        </w:rPr>
        <w:t xml:space="preserve"> pada </w:t>
      </w:r>
      <w:proofErr w:type="spellStart"/>
      <w:r w:rsidRPr="007C0A63">
        <w:rPr>
          <w:color w:val="auto"/>
        </w:rPr>
        <w:t>Tahun</w:t>
      </w:r>
      <w:proofErr w:type="spellEnd"/>
      <w:r w:rsidRPr="007C0A63">
        <w:rPr>
          <w:color w:val="auto"/>
        </w:rPr>
        <w:t>______</w:t>
      </w:r>
      <w:proofErr w:type="spellStart"/>
      <w:r w:rsidRPr="007C0A63">
        <w:rPr>
          <w:color w:val="auto"/>
        </w:rPr>
        <w:t>Bulan</w:t>
      </w:r>
      <w:proofErr w:type="spellEnd"/>
      <w:r w:rsidRPr="007C0A63">
        <w:rPr>
          <w:color w:val="auto"/>
        </w:rPr>
        <w:t>___</w:t>
      </w:r>
      <w:proofErr w:type="spellStart"/>
      <w:r w:rsidRPr="007C0A63">
        <w:rPr>
          <w:color w:val="auto"/>
        </w:rPr>
        <w:t>Tanggal</w:t>
      </w:r>
      <w:proofErr w:type="spellEnd"/>
      <w:r w:rsidRPr="007C0A63">
        <w:rPr>
          <w:color w:val="auto"/>
        </w:rPr>
        <w:t>___</w:t>
      </w:r>
      <w:proofErr w:type="spellStart"/>
      <w:r w:rsidRPr="007C0A63">
        <w:rPr>
          <w:color w:val="auto"/>
        </w:rPr>
        <w:t>dengan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surat</w:t>
      </w:r>
      <w:proofErr w:type="spellEnd"/>
      <w:r w:rsidRPr="007C0A63">
        <w:rPr>
          <w:color w:val="auto"/>
        </w:rPr>
        <w:t xml:space="preserve"> Pusat </w:t>
      </w:r>
      <w:proofErr w:type="spellStart"/>
      <w:r w:rsidRPr="007C0A63">
        <w:rPr>
          <w:color w:val="auto"/>
        </w:rPr>
        <w:t>Penanganan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Kesehatan</w:t>
      </w:r>
      <w:proofErr w:type="spellEnd"/>
      <w:r w:rsidRPr="007C0A63">
        <w:rPr>
          <w:color w:val="auto"/>
        </w:rPr>
        <w:t xml:space="preserve"> No._______,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aturan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20, </w:t>
      </w:r>
      <w:proofErr w:type="spellStart"/>
      <w:r w:rsidRPr="007C0A63">
        <w:rPr>
          <w:color w:val="auto"/>
        </w:rPr>
        <w:t>Paragraf</w:t>
      </w:r>
      <w:proofErr w:type="spellEnd"/>
      <w:r w:rsidRPr="007C0A63">
        <w:rPr>
          <w:color w:val="auto"/>
        </w:rPr>
        <w:t xml:space="preserve"> 4 (</w:t>
      </w:r>
      <w:proofErr w:type="spellStart"/>
      <w:r w:rsidRPr="007C0A63">
        <w:rPr>
          <w:color w:val="auto"/>
        </w:rPr>
        <w:t>diterapkan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26 dan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26-2 ), </w:t>
      </w:r>
      <w:proofErr w:type="spellStart"/>
      <w:r w:rsidRPr="007C0A63">
        <w:rPr>
          <w:color w:val="auto"/>
        </w:rPr>
        <w:t>Undang-Undang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Pencegahan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dan </w:t>
      </w:r>
      <w:proofErr w:type="spellStart"/>
      <w:r w:rsidRPr="007C0A63">
        <w:rPr>
          <w:color w:val="auto"/>
        </w:rPr>
        <w:t>Perawatan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Medis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untuk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Pasien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Penderita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(</w:t>
      </w:r>
      <w:proofErr w:type="spellStart"/>
      <w:r w:rsidRPr="007C0A63">
        <w:rPr>
          <w:color w:val="auto"/>
        </w:rPr>
        <w:t>selanjutnya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disingkat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menjadi</w:t>
      </w:r>
      <w:proofErr w:type="spellEnd"/>
      <w:r w:rsidRPr="007C0A63">
        <w:rPr>
          <w:color w:val="auto"/>
        </w:rPr>
        <w:t xml:space="preserve"> UU) yang </w:t>
      </w:r>
      <w:proofErr w:type="spellStart"/>
      <w:r w:rsidRPr="007C0A63">
        <w:rPr>
          <w:color w:val="auto"/>
        </w:rPr>
        <w:t>dijalankan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Peraturan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Pemerintah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3 yang </w:t>
      </w:r>
      <w:proofErr w:type="spellStart"/>
      <w:r w:rsidRPr="007C0A63">
        <w:rPr>
          <w:color w:val="auto"/>
        </w:rPr>
        <w:t>menetapkan</w:t>
      </w:r>
      <w:proofErr w:type="spellEnd"/>
      <w:r w:rsidRPr="007C0A63">
        <w:rPr>
          <w:color w:val="auto"/>
        </w:rPr>
        <w:t xml:space="preserve"> COVID-19 </w:t>
      </w:r>
      <w:proofErr w:type="spellStart"/>
      <w:r w:rsidRPr="007C0A63">
        <w:rPr>
          <w:color w:val="auto"/>
        </w:rPr>
        <w:t>sebagai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yang </w:t>
      </w:r>
      <w:proofErr w:type="spellStart"/>
      <w:r w:rsidRPr="007C0A63">
        <w:rPr>
          <w:color w:val="auto"/>
        </w:rPr>
        <w:t>Ditetapkan</w:t>
      </w:r>
      <w:proofErr w:type="spellEnd"/>
      <w:r w:rsidRPr="007C0A63">
        <w:rPr>
          <w:color w:val="auto"/>
        </w:rPr>
        <w:t xml:space="preserve">, kami </w:t>
      </w:r>
      <w:proofErr w:type="spellStart"/>
      <w:r w:rsidRPr="007C0A63">
        <w:rPr>
          <w:color w:val="auto"/>
        </w:rPr>
        <w:t>memberitahukan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bahwa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jangka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waktu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Anda </w:t>
      </w:r>
      <w:proofErr w:type="spellStart"/>
      <w:r w:rsidRPr="007C0A63">
        <w:rPr>
          <w:color w:val="auto"/>
        </w:rPr>
        <w:t>akan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diperpanjang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sebagai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berikut</w:t>
      </w:r>
      <w:proofErr w:type="spellEnd"/>
      <w:r w:rsidRPr="007C0A63">
        <w:rPr>
          <w:color w:val="auto"/>
        </w:rPr>
        <w:t xml:space="preserve">. </w:t>
      </w:r>
    </w:p>
    <w:p w:rsidR="00F431D2" w:rsidRPr="007C0A63" w:rsidRDefault="00770070">
      <w:pPr>
        <w:spacing w:after="84"/>
        <w:ind w:left="317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0"/>
          <w:numId w:val="1"/>
        </w:numPr>
        <w:ind w:hanging="333"/>
        <w:rPr>
          <w:color w:val="auto"/>
        </w:rPr>
      </w:pPr>
      <w:proofErr w:type="spellStart"/>
      <w:r w:rsidRPr="007C0A63">
        <w:rPr>
          <w:color w:val="auto"/>
        </w:rPr>
        <w:t>Institusi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Medis</w:t>
      </w:r>
      <w:proofErr w:type="spellEnd"/>
      <w:r w:rsidRPr="007C0A63">
        <w:rPr>
          <w:color w:val="auto"/>
        </w:rPr>
        <w:t xml:space="preserve"> yang Anda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1"/>
          <w:numId w:val="1"/>
        </w:numPr>
        <w:ind w:hanging="319"/>
        <w:rPr>
          <w:color w:val="auto"/>
        </w:rPr>
      </w:pPr>
      <w:r w:rsidRPr="007C0A63">
        <w:rPr>
          <w:color w:val="auto"/>
        </w:rPr>
        <w:t xml:space="preserve">Nama </w:t>
      </w:r>
    </w:p>
    <w:p w:rsidR="00F431D2" w:rsidRPr="007C0A63" w:rsidRDefault="00770070">
      <w:pPr>
        <w:numPr>
          <w:ilvl w:val="1"/>
          <w:numId w:val="1"/>
        </w:numPr>
        <w:ind w:hanging="319"/>
        <w:rPr>
          <w:color w:val="auto"/>
        </w:rPr>
      </w:pPr>
      <w:r w:rsidRPr="007C0A63">
        <w:rPr>
          <w:color w:val="auto"/>
        </w:rPr>
        <w:t xml:space="preserve">Alamat </w:t>
      </w:r>
    </w:p>
    <w:p w:rsidR="00F431D2" w:rsidRPr="007C0A63" w:rsidRDefault="00770070">
      <w:pPr>
        <w:spacing w:after="84"/>
        <w:ind w:left="0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0"/>
          <w:numId w:val="1"/>
        </w:numPr>
        <w:spacing w:after="109"/>
        <w:ind w:hanging="333"/>
        <w:rPr>
          <w:color w:val="auto"/>
        </w:rPr>
      </w:pPr>
      <w:proofErr w:type="spellStart"/>
      <w:r w:rsidRPr="007C0A63">
        <w:rPr>
          <w:color w:val="auto"/>
        </w:rPr>
        <w:t>Jangka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waktu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yang </w:t>
      </w:r>
      <w:proofErr w:type="spellStart"/>
      <w:r w:rsidRPr="007C0A63">
        <w:rPr>
          <w:color w:val="auto"/>
        </w:rPr>
        <w:t>diperpanjang</w:t>
      </w:r>
      <w:proofErr w:type="spellEnd"/>
      <w:r w:rsidRPr="007C0A63">
        <w:rPr>
          <w:color w:val="auto"/>
        </w:rPr>
        <w:t xml:space="preserve">  </w:t>
      </w:r>
    </w:p>
    <w:p w:rsidR="00F431D2" w:rsidRPr="007C0A63" w:rsidRDefault="00770070">
      <w:pPr>
        <w:ind w:left="-5"/>
        <w:rPr>
          <w:color w:val="auto"/>
        </w:rPr>
      </w:pPr>
      <w:r w:rsidRPr="007C0A63">
        <w:rPr>
          <w:color w:val="auto"/>
        </w:rPr>
        <w:t xml:space="preserve">    </w:t>
      </w:r>
      <w:proofErr w:type="spellStart"/>
      <w:r w:rsidRPr="007C0A63">
        <w:rPr>
          <w:color w:val="auto"/>
        </w:rPr>
        <w:t>Sejak</w:t>
      </w:r>
      <w:proofErr w:type="spellEnd"/>
      <w:r w:rsidRPr="007C0A63">
        <w:rPr>
          <w:color w:val="auto"/>
        </w:rPr>
        <w:t xml:space="preserve">            </w:t>
      </w:r>
      <w:proofErr w:type="spellStart"/>
      <w:r w:rsidRPr="007C0A63">
        <w:rPr>
          <w:color w:val="auto"/>
        </w:rPr>
        <w:t>Tahun</w:t>
      </w:r>
      <w:proofErr w:type="spellEnd"/>
      <w:r w:rsidRPr="007C0A63">
        <w:rPr>
          <w:color w:val="auto"/>
        </w:rPr>
        <w:t>__________</w:t>
      </w:r>
      <w:proofErr w:type="spellStart"/>
      <w:r w:rsidRPr="007C0A63">
        <w:rPr>
          <w:color w:val="auto"/>
        </w:rPr>
        <w:t>Bulan</w:t>
      </w:r>
      <w:proofErr w:type="spellEnd"/>
      <w:r w:rsidRPr="007C0A63">
        <w:rPr>
          <w:color w:val="auto"/>
        </w:rPr>
        <w:t>___</w:t>
      </w:r>
      <w:proofErr w:type="spellStart"/>
      <w:r w:rsidRPr="007C0A63">
        <w:rPr>
          <w:color w:val="auto"/>
        </w:rPr>
        <w:t>Tanggal</w:t>
      </w:r>
      <w:proofErr w:type="spellEnd"/>
      <w:r w:rsidRPr="007C0A63">
        <w:rPr>
          <w:color w:val="auto"/>
        </w:rPr>
        <w:t>___</w:t>
      </w:r>
      <w:r w:rsidRPr="007C0A63">
        <w:rPr>
          <w:rFonts w:ascii="ＭＳ 明朝" w:eastAsia="ＭＳ 明朝" w:hAnsi="ＭＳ 明朝" w:cs="ＭＳ 明朝"/>
          <w:color w:val="auto"/>
        </w:rPr>
        <w:t xml:space="preserve"> </w:t>
      </w:r>
      <w:r w:rsidRPr="007C0A63">
        <w:rPr>
          <w:color w:val="auto"/>
        </w:rPr>
        <w:t xml:space="preserve"> </w:t>
      </w:r>
    </w:p>
    <w:p w:rsidR="00F431D2" w:rsidRPr="007C0A63" w:rsidRDefault="00770070">
      <w:pPr>
        <w:ind w:left="114"/>
        <w:rPr>
          <w:color w:val="auto"/>
        </w:rPr>
      </w:pPr>
      <w:r w:rsidRPr="007C0A63">
        <w:rPr>
          <w:color w:val="auto"/>
        </w:rPr>
        <w:t xml:space="preserve">   </w:t>
      </w:r>
      <w:proofErr w:type="spellStart"/>
      <w:r w:rsidRPr="007C0A63">
        <w:rPr>
          <w:color w:val="auto"/>
        </w:rPr>
        <w:t>Sampai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dengan</w:t>
      </w:r>
      <w:proofErr w:type="spellEnd"/>
      <w:r w:rsidRPr="007C0A63">
        <w:rPr>
          <w:color w:val="auto"/>
        </w:rPr>
        <w:t xml:space="preserve">   </w:t>
      </w:r>
      <w:proofErr w:type="spellStart"/>
      <w:r w:rsidRPr="007C0A63">
        <w:rPr>
          <w:color w:val="auto"/>
        </w:rPr>
        <w:t>Tahun</w:t>
      </w:r>
      <w:proofErr w:type="spellEnd"/>
      <w:r w:rsidRPr="007C0A63">
        <w:rPr>
          <w:color w:val="auto"/>
        </w:rPr>
        <w:t>__________</w:t>
      </w:r>
      <w:proofErr w:type="spellStart"/>
      <w:r w:rsidRPr="007C0A63">
        <w:rPr>
          <w:color w:val="auto"/>
        </w:rPr>
        <w:t>Bulan</w:t>
      </w:r>
      <w:proofErr w:type="spellEnd"/>
      <w:r w:rsidRPr="007C0A63">
        <w:rPr>
          <w:color w:val="auto"/>
        </w:rPr>
        <w:t>___</w:t>
      </w:r>
      <w:proofErr w:type="spellStart"/>
      <w:r w:rsidRPr="007C0A63">
        <w:rPr>
          <w:color w:val="auto"/>
        </w:rPr>
        <w:t>Tanggal</w:t>
      </w:r>
      <w:proofErr w:type="spellEnd"/>
      <w:r w:rsidRPr="007C0A63">
        <w:rPr>
          <w:color w:val="auto"/>
        </w:rPr>
        <w:t>___</w:t>
      </w:r>
      <w:r w:rsidRPr="007C0A63">
        <w:rPr>
          <w:rFonts w:ascii="ＭＳ 明朝" w:eastAsia="ＭＳ 明朝" w:hAnsi="ＭＳ 明朝" w:cs="ＭＳ 明朝"/>
          <w:color w:val="auto"/>
        </w:rPr>
        <w:t xml:space="preserve"> </w:t>
      </w:r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109"/>
        <w:ind w:left="104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0"/>
          <w:numId w:val="1"/>
        </w:numPr>
        <w:ind w:hanging="333"/>
        <w:rPr>
          <w:color w:val="auto"/>
        </w:rPr>
      </w:pPr>
      <w:proofErr w:type="spellStart"/>
      <w:r w:rsidRPr="007C0A63">
        <w:rPr>
          <w:color w:val="auto"/>
        </w:rPr>
        <w:t>Alasan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kenapa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jangka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waktu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diperpanjang</w:t>
      </w:r>
      <w:proofErr w:type="spellEnd"/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1"/>
          <w:numId w:val="1"/>
        </w:numPr>
        <w:ind w:hanging="319"/>
        <w:rPr>
          <w:color w:val="auto"/>
        </w:rPr>
      </w:pPr>
      <w:proofErr w:type="spellStart"/>
      <w:r w:rsidRPr="007C0A63">
        <w:rPr>
          <w:color w:val="auto"/>
        </w:rPr>
        <w:t>Untuk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mencegah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penyebaran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1"/>
          <w:numId w:val="1"/>
        </w:numPr>
        <w:ind w:hanging="319"/>
        <w:rPr>
          <w:color w:val="auto"/>
        </w:rPr>
      </w:pPr>
      <w:r w:rsidRPr="007C0A63">
        <w:rPr>
          <w:color w:val="auto"/>
        </w:rPr>
        <w:t xml:space="preserve">Karena </w:t>
      </w:r>
      <w:proofErr w:type="spellStart"/>
      <w:r w:rsidRPr="007C0A63">
        <w:rPr>
          <w:color w:val="auto"/>
        </w:rPr>
        <w:t>sudah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diketahui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bahwa</w:t>
      </w:r>
      <w:proofErr w:type="spellEnd"/>
      <w:r w:rsidRPr="007C0A63">
        <w:rPr>
          <w:color w:val="auto"/>
        </w:rPr>
        <w:t xml:space="preserve"> Anda </w:t>
      </w:r>
      <w:proofErr w:type="spellStart"/>
      <w:r w:rsidRPr="007C0A63">
        <w:rPr>
          <w:color w:val="auto"/>
        </w:rPr>
        <w:t>memiliki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gejala-gejala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84"/>
        <w:ind w:left="0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numPr>
          <w:ilvl w:val="0"/>
          <w:numId w:val="1"/>
        </w:numPr>
        <w:ind w:hanging="333"/>
        <w:rPr>
          <w:color w:val="auto"/>
        </w:rPr>
      </w:pPr>
      <w:proofErr w:type="spellStart"/>
      <w:r w:rsidRPr="007C0A63">
        <w:rPr>
          <w:color w:val="auto"/>
        </w:rPr>
        <w:t>Lainnya</w:t>
      </w:r>
      <w:proofErr w:type="spellEnd"/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1" w:line="337" w:lineRule="auto"/>
        <w:ind w:left="114"/>
        <w:rPr>
          <w:color w:val="auto"/>
        </w:rPr>
      </w:pPr>
      <w:r w:rsidRPr="007C0A63">
        <w:rPr>
          <w:color w:val="auto"/>
        </w:rPr>
        <w:t xml:space="preserve">   Anda </w:t>
      </w:r>
      <w:proofErr w:type="spellStart"/>
      <w:r w:rsidRPr="007C0A63">
        <w:rPr>
          <w:color w:val="auto"/>
        </w:rPr>
        <w:t>dapat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mengajukan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permohonan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untuk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keluar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dari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institusi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medis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aturan</w:t>
      </w:r>
      <w:proofErr w:type="spellEnd"/>
      <w:r w:rsidRPr="007C0A63">
        <w:rPr>
          <w:color w:val="auto"/>
        </w:rPr>
        <w:t xml:space="preserve"> UU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   22,</w:t>
      </w:r>
      <w:r w:rsidRPr="007C0A63">
        <w:rPr>
          <w:rFonts w:ascii="ＭＳ 明朝" w:eastAsia="ＭＳ 明朝" w:hAnsi="ＭＳ 明朝" w:cs="ＭＳ 明朝"/>
          <w:color w:val="auto"/>
        </w:rPr>
        <w:t xml:space="preserve"> </w:t>
      </w:r>
      <w:proofErr w:type="spellStart"/>
      <w:r w:rsidRPr="007C0A63">
        <w:rPr>
          <w:color w:val="auto"/>
        </w:rPr>
        <w:t>Paragraf</w:t>
      </w:r>
      <w:proofErr w:type="spellEnd"/>
      <w:r w:rsidRPr="007C0A63">
        <w:rPr>
          <w:color w:val="auto"/>
        </w:rPr>
        <w:t xml:space="preserve"> 3 (</w:t>
      </w:r>
      <w:proofErr w:type="spellStart"/>
      <w:r w:rsidRPr="007C0A63">
        <w:rPr>
          <w:color w:val="auto"/>
        </w:rPr>
        <w:t>diterapkan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UU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26). </w:t>
      </w:r>
      <w:proofErr w:type="spellStart"/>
      <w:r w:rsidRPr="007C0A63">
        <w:rPr>
          <w:color w:val="auto"/>
        </w:rPr>
        <w:t>Sebagai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akibatnya</w:t>
      </w:r>
      <w:proofErr w:type="spellEnd"/>
      <w:r w:rsidRPr="007C0A63">
        <w:rPr>
          <w:color w:val="auto"/>
        </w:rPr>
        <w:t xml:space="preserve">, </w:t>
      </w:r>
      <w:proofErr w:type="spellStart"/>
      <w:r w:rsidRPr="007C0A63">
        <w:rPr>
          <w:color w:val="auto"/>
        </w:rPr>
        <w:t>Apabila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tubuh</w:t>
      </w:r>
      <w:proofErr w:type="spellEnd"/>
      <w:r w:rsidRPr="007C0A63">
        <w:rPr>
          <w:color w:val="auto"/>
        </w:rPr>
        <w:t xml:space="preserve"> Anda     </w:t>
      </w:r>
      <w:proofErr w:type="spellStart"/>
      <w:r w:rsidRPr="007C0A63">
        <w:rPr>
          <w:color w:val="auto"/>
        </w:rPr>
        <w:t>sudah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dinyatakan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tidak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memiliki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kuman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yang </w:t>
      </w:r>
      <w:proofErr w:type="spellStart"/>
      <w:r w:rsidRPr="007C0A63">
        <w:rPr>
          <w:color w:val="auto"/>
        </w:rPr>
        <w:t>bersangkutan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atau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gejala-gejala</w:t>
      </w:r>
      <w:proofErr w:type="spellEnd"/>
      <w:r w:rsidRPr="007C0A63">
        <w:rPr>
          <w:color w:val="auto"/>
        </w:rPr>
        <w:t xml:space="preserve">      </w:t>
      </w:r>
      <w:proofErr w:type="spellStart"/>
      <w:r w:rsidRPr="007C0A63">
        <w:rPr>
          <w:color w:val="auto"/>
        </w:rPr>
        <w:t>penyakit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menular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bersangkutan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sudah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hilang</w:t>
      </w:r>
      <w:proofErr w:type="spellEnd"/>
      <w:r w:rsidRPr="007C0A63">
        <w:rPr>
          <w:color w:val="auto"/>
        </w:rPr>
        <w:t xml:space="preserve">,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Anda </w:t>
      </w:r>
      <w:proofErr w:type="spellStart"/>
      <w:r w:rsidRPr="007C0A63">
        <w:rPr>
          <w:color w:val="auto"/>
        </w:rPr>
        <w:t>dapat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diselesaikan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     </w:t>
      </w:r>
      <w:proofErr w:type="spellStart"/>
      <w:r w:rsidRPr="007C0A63">
        <w:rPr>
          <w:color w:val="auto"/>
        </w:rPr>
        <w:t>aturan</w:t>
      </w:r>
      <w:proofErr w:type="spellEnd"/>
      <w:r w:rsidRPr="007C0A63">
        <w:rPr>
          <w:color w:val="auto"/>
        </w:rPr>
        <w:t xml:space="preserve"> UU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22, </w:t>
      </w:r>
      <w:proofErr w:type="spellStart"/>
      <w:r w:rsidRPr="007C0A63">
        <w:rPr>
          <w:color w:val="auto"/>
        </w:rPr>
        <w:t>Paragraf</w:t>
      </w:r>
      <w:proofErr w:type="spellEnd"/>
      <w:r w:rsidRPr="007C0A63">
        <w:rPr>
          <w:color w:val="auto"/>
        </w:rPr>
        <w:t xml:space="preserve"> 1 (</w:t>
      </w:r>
      <w:proofErr w:type="spellStart"/>
      <w:r w:rsidRPr="007C0A63">
        <w:rPr>
          <w:color w:val="auto"/>
        </w:rPr>
        <w:t>diterapkan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26). </w:t>
      </w:r>
    </w:p>
    <w:p w:rsidR="00F431D2" w:rsidRPr="007C0A63" w:rsidRDefault="00770070">
      <w:pPr>
        <w:spacing w:after="85"/>
        <w:ind w:left="104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0" w:line="338" w:lineRule="auto"/>
        <w:ind w:left="114"/>
        <w:rPr>
          <w:color w:val="auto"/>
        </w:rPr>
      </w:pPr>
      <w:r w:rsidRPr="007C0A63">
        <w:rPr>
          <w:color w:val="auto"/>
        </w:rPr>
        <w:t xml:space="preserve">   </w:t>
      </w:r>
      <w:proofErr w:type="spellStart"/>
      <w:r w:rsidRPr="007C0A63">
        <w:rPr>
          <w:color w:val="auto"/>
        </w:rPr>
        <w:t>Berdasarkan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peraturan</w:t>
      </w:r>
      <w:proofErr w:type="spellEnd"/>
      <w:r w:rsidRPr="007C0A63">
        <w:rPr>
          <w:color w:val="auto"/>
        </w:rPr>
        <w:t xml:space="preserve"> yang </w:t>
      </w:r>
      <w:proofErr w:type="spellStart"/>
      <w:r w:rsidRPr="007C0A63">
        <w:rPr>
          <w:color w:val="auto"/>
        </w:rPr>
        <w:t>tertulis</w:t>
      </w:r>
      <w:proofErr w:type="spellEnd"/>
      <w:r w:rsidRPr="007C0A63">
        <w:rPr>
          <w:color w:val="auto"/>
        </w:rPr>
        <w:t xml:space="preserve"> pada UU </w:t>
      </w:r>
      <w:proofErr w:type="spellStart"/>
      <w:r w:rsidRPr="007C0A63">
        <w:rPr>
          <w:color w:val="auto"/>
        </w:rPr>
        <w:t>Pasal</w:t>
      </w:r>
      <w:proofErr w:type="spellEnd"/>
      <w:r w:rsidRPr="007C0A63">
        <w:rPr>
          <w:color w:val="auto"/>
        </w:rPr>
        <w:t xml:space="preserve"> 24-2, </w:t>
      </w:r>
      <w:proofErr w:type="spellStart"/>
      <w:r w:rsidRPr="007C0A63">
        <w:rPr>
          <w:color w:val="auto"/>
        </w:rPr>
        <w:t>Paragraf</w:t>
      </w:r>
      <w:proofErr w:type="spellEnd"/>
      <w:r w:rsidRPr="007C0A63">
        <w:rPr>
          <w:color w:val="auto"/>
        </w:rPr>
        <w:t xml:space="preserve"> 1, Anda </w:t>
      </w:r>
      <w:proofErr w:type="spellStart"/>
      <w:r w:rsidRPr="007C0A63">
        <w:rPr>
          <w:color w:val="auto"/>
        </w:rPr>
        <w:t>dapat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mengajukan</w:t>
      </w:r>
      <w:proofErr w:type="spellEnd"/>
      <w:r w:rsidRPr="007C0A63">
        <w:rPr>
          <w:color w:val="auto"/>
        </w:rPr>
        <w:t xml:space="preserve">      </w:t>
      </w:r>
      <w:proofErr w:type="spellStart"/>
      <w:r w:rsidRPr="007C0A63">
        <w:rPr>
          <w:color w:val="auto"/>
        </w:rPr>
        <w:t>keluhan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mengenai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perawatan</w:t>
      </w:r>
      <w:proofErr w:type="spellEnd"/>
      <w:r w:rsidRPr="007C0A63">
        <w:rPr>
          <w:color w:val="auto"/>
        </w:rPr>
        <w:t xml:space="preserve"> yang Anda </w:t>
      </w:r>
      <w:proofErr w:type="spellStart"/>
      <w:r w:rsidRPr="007C0A63">
        <w:rPr>
          <w:color w:val="auto"/>
        </w:rPr>
        <w:t>terima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selama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rawat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inap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secara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tertulis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atau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lisan</w:t>
      </w:r>
      <w:proofErr w:type="spellEnd"/>
      <w:r w:rsidRPr="007C0A63">
        <w:rPr>
          <w:color w:val="auto"/>
        </w:rPr>
        <w:t xml:space="preserve">. </w:t>
      </w:r>
    </w:p>
    <w:p w:rsidR="00F431D2" w:rsidRPr="007C0A63" w:rsidRDefault="00770070">
      <w:pPr>
        <w:spacing w:after="84"/>
        <w:ind w:left="104" w:firstLine="0"/>
        <w:rPr>
          <w:color w:val="auto"/>
        </w:rPr>
      </w:pPr>
      <w:r w:rsidRPr="007C0A63">
        <w:rPr>
          <w:color w:val="auto"/>
        </w:rPr>
        <w:t xml:space="preserve"> </w:t>
      </w:r>
    </w:p>
    <w:p w:rsidR="00F431D2" w:rsidRPr="007C0A63" w:rsidRDefault="00770070">
      <w:pPr>
        <w:spacing w:after="302"/>
        <w:ind w:left="10" w:right="318"/>
        <w:jc w:val="right"/>
        <w:rPr>
          <w:color w:val="auto"/>
        </w:rPr>
      </w:pPr>
      <w:r w:rsidRPr="007C0A63">
        <w:rPr>
          <w:color w:val="auto"/>
        </w:rPr>
        <w:t xml:space="preserve">    </w:t>
      </w:r>
      <w:proofErr w:type="spellStart"/>
      <w:r w:rsidRPr="007C0A63">
        <w:rPr>
          <w:color w:val="auto"/>
        </w:rPr>
        <w:t>Bagian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Penanggung</w:t>
      </w:r>
      <w:proofErr w:type="spellEnd"/>
      <w:r w:rsidRPr="007C0A63">
        <w:rPr>
          <w:color w:val="auto"/>
        </w:rPr>
        <w:t xml:space="preserve"> </w:t>
      </w:r>
      <w:proofErr w:type="spellStart"/>
      <w:r w:rsidRPr="007C0A63">
        <w:rPr>
          <w:color w:val="auto"/>
        </w:rPr>
        <w:t>jawab</w:t>
      </w:r>
      <w:proofErr w:type="spellEnd"/>
      <w:r w:rsidRPr="007C0A63">
        <w:rPr>
          <w:color w:val="auto"/>
        </w:rPr>
        <w:t xml:space="preserve">_______________________ </w:t>
      </w:r>
    </w:p>
    <w:sectPr w:rsidR="00F431D2" w:rsidRPr="007C0A63" w:rsidSect="00D20FC4">
      <w:pgSz w:w="11908" w:h="16836"/>
      <w:pgMar w:top="851" w:right="709" w:bottom="851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0070" w:rsidRDefault="00770070" w:rsidP="007C0A63">
      <w:pPr>
        <w:spacing w:after="0" w:line="240" w:lineRule="auto"/>
      </w:pPr>
      <w:r>
        <w:separator/>
      </w:r>
    </w:p>
  </w:endnote>
  <w:endnote w:type="continuationSeparator" w:id="0">
    <w:p w:rsidR="00770070" w:rsidRDefault="00770070" w:rsidP="007C0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0070" w:rsidRDefault="00770070" w:rsidP="007C0A63">
      <w:pPr>
        <w:spacing w:after="0" w:line="240" w:lineRule="auto"/>
      </w:pPr>
      <w:r>
        <w:separator/>
      </w:r>
    </w:p>
  </w:footnote>
  <w:footnote w:type="continuationSeparator" w:id="0">
    <w:p w:rsidR="00770070" w:rsidRDefault="00770070" w:rsidP="007C0A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1C2DFF"/>
    <w:multiLevelType w:val="hybridMultilevel"/>
    <w:tmpl w:val="717E8F16"/>
    <w:lvl w:ilvl="0" w:tplc="DDEADACA">
      <w:start w:val="1"/>
      <w:numFmt w:val="decimal"/>
      <w:lvlText w:val="%1"/>
      <w:lvlJc w:val="left"/>
      <w:pPr>
        <w:ind w:left="3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A7AC0EE">
      <w:start w:val="1"/>
      <w:numFmt w:val="decimal"/>
      <w:lvlText w:val="(%2)"/>
      <w:lvlJc w:val="left"/>
      <w:pPr>
        <w:ind w:left="418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57AFC76">
      <w:start w:val="1"/>
      <w:numFmt w:val="lowerRoman"/>
      <w:lvlText w:val="%3"/>
      <w:lvlJc w:val="left"/>
      <w:pPr>
        <w:ind w:left="129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A742FF0">
      <w:start w:val="1"/>
      <w:numFmt w:val="decimal"/>
      <w:lvlText w:val="%4"/>
      <w:lvlJc w:val="left"/>
      <w:pPr>
        <w:ind w:left="201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246072">
      <w:start w:val="1"/>
      <w:numFmt w:val="lowerLetter"/>
      <w:lvlText w:val="%5"/>
      <w:lvlJc w:val="left"/>
      <w:pPr>
        <w:ind w:left="273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4A0D172">
      <w:start w:val="1"/>
      <w:numFmt w:val="lowerRoman"/>
      <w:lvlText w:val="%6"/>
      <w:lvlJc w:val="left"/>
      <w:pPr>
        <w:ind w:left="345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CFA80CC">
      <w:start w:val="1"/>
      <w:numFmt w:val="decimal"/>
      <w:lvlText w:val="%7"/>
      <w:lvlJc w:val="left"/>
      <w:pPr>
        <w:ind w:left="417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FBCF7F6">
      <w:start w:val="1"/>
      <w:numFmt w:val="lowerLetter"/>
      <w:lvlText w:val="%8"/>
      <w:lvlJc w:val="left"/>
      <w:pPr>
        <w:ind w:left="489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0CD1AA">
      <w:start w:val="1"/>
      <w:numFmt w:val="lowerRoman"/>
      <w:lvlText w:val="%9"/>
      <w:lvlJc w:val="left"/>
      <w:pPr>
        <w:ind w:left="5613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31D2"/>
    <w:rsid w:val="00770070"/>
    <w:rsid w:val="007C0A63"/>
    <w:rsid w:val="00D20FC4"/>
    <w:rsid w:val="00F4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871AF6F"/>
  <w15:docId w15:val="{6EA4A448-7E92-4B9C-B1E2-86BCDBC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83" w:line="259" w:lineRule="auto"/>
      <w:ind w:left="86" w:hanging="10"/>
    </w:pPr>
    <w:rPr>
      <w:rFonts w:ascii="Century" w:eastAsia="Century" w:hAnsi="Century" w:cs="Century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A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0A63"/>
    <w:rPr>
      <w:rFonts w:ascii="Century" w:eastAsia="Century" w:hAnsi="Century" w:cs="Century"/>
      <w:color w:val="000000"/>
    </w:rPr>
  </w:style>
  <w:style w:type="paragraph" w:styleId="a5">
    <w:name w:val="footer"/>
    <w:basedOn w:val="a"/>
    <w:link w:val="a6"/>
    <w:uiPriority w:val="99"/>
    <w:unhideWhenUsed/>
    <w:rsid w:val="007C0A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0A63"/>
    <w:rPr>
      <w:rFonts w:ascii="Century" w:eastAsia="Century" w:hAnsi="Century" w:cs="Century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331</Words>
  <Characters>1892</Characters>
  <Application>Microsoft Office Word</Application>
  <DocSecurity>0</DocSecurity>
  <Lines>15</Lines>
  <Paragraphs>4</Paragraphs>
  <ScaleCrop>false</ScaleCrop>
  <Company/>
  <LinksUpToDate>false</LinksUpToDate>
  <CharactersWithSpaces>2219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Naoko</dc:creator>
  <cp:keywords/>
  <cp:lastModifiedBy>藤田 利枝</cp:lastModifiedBy>
  <cp:revision>4</cp:revision>
  <dcterms:created xsi:type="dcterms:W3CDTF">2020-11-19T03:59:00Z</dcterms:created>
  <dcterms:modified xsi:type="dcterms:W3CDTF">2020-11-19T04:02:00Z</dcterms:modified>
</cp:coreProperties>
</file>