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3C6847" w:rsidRPr="00C7621F" w:rsidRDefault="00763568" w:rsidP="008E71C1">
      <w:pPr>
        <w:ind w:rightChars="72" w:right="139"/>
        <w:jc w:val="center"/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C7621F">
        <w:rPr>
          <w:rFonts w:ascii="Arial" w:eastAsia="ＭＳ Ｐゴシック" w:hAnsi="Arial" w:cs="Arial"/>
          <w:noProof/>
          <w:kern w:val="0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137160</wp:posOffset>
                </wp:positionV>
                <wp:extent cx="533400" cy="444500"/>
                <wp:effectExtent l="635" t="0" r="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847" w:rsidRPr="00232532" w:rsidRDefault="00351899" w:rsidP="003C68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  <w:p w:rsidR="003C6847" w:rsidRDefault="003C6847" w:rsidP="003C684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10.8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2YAQIAAOwDAAAOAAAAZHJzL2Uyb0RvYy54bWysU9tu2zAMfR+wfxD0vjhJky414hRdigwD&#10;ugvQ7gNkWbaFyaJGKbGzrx8lp2mwvhXzg8DrIQ9Jr2+HzrCDQq/BFnw2mXKmrIRK26bgP592H1ac&#10;+SBsJQxYVfCj8vx28/7dune5mkMLplLICMT6vHcFb0NweZZ52apO+Ak4ZclZA3YikIpNVqHoCb0z&#10;2Xw6vc56wMohSOU9We9HJ98k/LpWMnyva68CMwWn3kJ6Mb1lfLPNWuQNCtdqeWpDvKGLTmhLRc9Q&#10;9yIItkf9CqrTEsFDHSYSugzqWkuVOBCb2fQfNo+tcCpxoeF4dx6T/3+w8tvhBzJd0e44s6KjFT2p&#10;IbBPMLDrOJ3e+ZyCHh2FhYHMMTIy9e4B5C/PLGxbYRt1hwh9q0RF3c1iZnaROuL4CFL2X6GiMmIf&#10;IAENNXYRkIbBCJ22dDxvJrYiybi8ulpMySPJtVgsliTHCiJ/Tnbow2cFHYtCwZEWn8DF4cGHMfQ5&#10;JDUPRlc7bUxSsCm3BtlB0JHs0ndC95dhxsZgCzFtRIyWxDISGymGoRzIGamXUB2JL8J4dPSTkNAC&#10;/uGsp4MruP+9F6g4M18szezjYn6zpAtNymp1Q2zx0lFeOISVBFTwwNkobsN403uHummpzrgjC3c0&#10;5VqnCbz0dOqaTirN8HT+8WYv9RT18pNu/gIAAP//AwBQSwMEFAAGAAgAAAAhAG0pYdnZAAAABgEA&#10;AA8AAABkcnMvZG93bnJldi54bWxMjkFPwkAQhe8m/ofNkHiTLRwarN0SIDGGI2g8D92xrXRnm+5C&#10;F3+940lPky/v5c1XrpPr1ZXG0Hk2sJhnoIhrbztuDLy/vTyuQIWIbLH3TAZuFGBd3d+VWFg/8YGu&#10;x9goGeFQoIE2xqHQOtQtOQxzPxBL9ulHh1FwbLQdcZJx1+tlluXaYcfyocWBdi3V5+PFGdh/0O11&#10;hf1h2H2dp+/UbPcbm4x5mKXNM6hIKf6V4Vdf1KESp5O/sA2qN5CLeDSwXOSgJH7KhE9yhXVV6v/6&#10;1Q8AAAD//wMAUEsBAi0AFAAGAAgAAAAhALaDOJL+AAAA4QEAABMAAAAAAAAAAAAAAAAAAAAAAFtD&#10;b250ZW50X1R5cGVzXS54bWxQSwECLQAUAAYACAAAACEAOP0h/9YAAACUAQAACwAAAAAAAAAAAAAA&#10;AAAvAQAAX3JlbHMvLnJlbHNQSwECLQAUAAYACAAAACEAAaR9mAECAADsAwAADgAAAAAAAAAAAAAA&#10;AAAuAgAAZHJzL2Uyb0RvYy54bWxQSwECLQAUAAYACAAAACEAbSlh2dkAAAAGAQAADwAAAAAAAAAA&#10;AAAAAABbBAAAZHJzL2Rvd25yZXYueG1sUEsFBgAAAAAEAAQA8wAAAGEFAAAAAA==&#10;" stroked="f">
                <v:textbox inset="5.85pt,.7pt,5.85pt,.7pt">
                  <w:txbxContent>
                    <w:p w:rsidR="003C6847" w:rsidRPr="00232532" w:rsidRDefault="00351899" w:rsidP="003C684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④</w:t>
                      </w:r>
                      <w:bookmarkStart w:id="1" w:name="_GoBack"/>
                      <w:bookmarkEnd w:id="1"/>
                    </w:p>
                    <w:p w:rsidR="003C6847" w:rsidRDefault="003C6847" w:rsidP="003C6847"/>
                  </w:txbxContent>
                </v:textbox>
              </v:shape>
            </w:pict>
          </mc:Fallback>
        </mc:AlternateContent>
      </w:r>
      <w:r w:rsidR="003C6847" w:rsidRPr="00C7621F">
        <w:rPr>
          <w:rFonts w:ascii="Arial" w:eastAsia="ＭＳ Ｐゴシック" w:hAnsi="Arial" w:cs="Arial"/>
          <w:kern w:val="0"/>
          <w:sz w:val="24"/>
          <w:lang w:val="mn-MN"/>
        </w:rPr>
        <w:t xml:space="preserve">　　　　　　　　　　　　　　　　　　　　　　　　　　　　　</w:t>
      </w:r>
      <w:r w:rsidR="002573FF" w:rsidRPr="00C7621F">
        <w:rPr>
          <w:rFonts w:ascii="Arial" w:hAnsi="Arial" w:cs="Arial"/>
          <w:sz w:val="24"/>
          <w:lang w:val="mn-MN"/>
        </w:rPr>
        <w:t xml:space="preserve">　　　　　　　</w:t>
      </w:r>
      <w:r w:rsidR="00AE7DF4" w:rsidRPr="00C7621F">
        <w:rPr>
          <w:rFonts w:ascii="Arial" w:eastAsia="ＭＳ Ｐゴシック" w:hAnsi="Arial" w:cs="Arial"/>
          <w:sz w:val="24"/>
          <w:u w:val="single"/>
          <w:lang w:val="mn-MN"/>
        </w:rPr>
        <w:t xml:space="preserve">          </w:t>
      </w:r>
      <w:r w:rsidR="00507BDA" w:rsidRPr="00C7621F">
        <w:rPr>
          <w:rFonts w:ascii="Arial" w:eastAsia="ＭＳ Ｐゴシック" w:hAnsi="Arial" w:cs="Arial"/>
          <w:sz w:val="20"/>
          <w:szCs w:val="20"/>
          <w:lang w:val="mn-MN"/>
        </w:rPr>
        <w:t>ЭМ</w:t>
      </w:r>
      <w:r w:rsidR="00527345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 газар </w:t>
      </w:r>
      <w:r w:rsidR="00507BDA" w:rsidRPr="00C7621F">
        <w:rPr>
          <w:rFonts w:ascii="Arial" w:eastAsia="ＭＳ ゴシック" w:hAnsi="Arial" w:cs="Arial"/>
          <w:sz w:val="20"/>
          <w:szCs w:val="20"/>
          <w:lang w:val="mn-MN"/>
        </w:rPr>
        <w:t>№</w:t>
      </w:r>
      <w:r w:rsidR="00AE7DF4" w:rsidRPr="00C7621F">
        <w:rPr>
          <w:rFonts w:ascii="Arial" w:eastAsia="ＭＳ Ｐゴシック" w:hAnsi="Arial" w:cs="Arial"/>
          <w:sz w:val="20"/>
          <w:szCs w:val="20"/>
          <w:u w:val="single"/>
          <w:lang w:val="mn-MN"/>
        </w:rPr>
        <w:t xml:space="preserve">          </w:t>
      </w:r>
      <w:r w:rsidR="008E71C1"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</w:p>
    <w:p w:rsidR="003C6847" w:rsidRPr="00C7621F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  <w:lang w:val="mn-MN"/>
        </w:rPr>
      </w:pPr>
      <w:r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　　　　　　　　　　　　　　　　　　　　　　　　　　　　　　　　　　　　　　　</w:t>
      </w:r>
      <w:r w:rsidR="002573FF" w:rsidRPr="00C7621F">
        <w:rPr>
          <w:rFonts w:ascii="Arial" w:hAnsi="Arial" w:cs="Arial"/>
          <w:sz w:val="24"/>
          <w:lang w:val="mn-MN"/>
        </w:rPr>
        <w:t xml:space="preserve">　　　　　　　</w:t>
      </w:r>
      <w:r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  <w:r w:rsidR="008E71C1"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　</w:t>
      </w:r>
      <w:r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 xml:space="preserve">　</w:t>
      </w:r>
      <w:r w:rsidR="00507BDA" w:rsidRPr="00C7621F">
        <w:rPr>
          <w:rFonts w:ascii="Arial" w:eastAsia="ＭＳ ゴシック" w:hAnsi="Arial" w:cs="Arial"/>
          <w:sz w:val="20"/>
          <w:lang w:val="mn-MN"/>
        </w:rPr>
        <w:t xml:space="preserve">он </w:t>
      </w:r>
      <w:r w:rsidR="00507BDA" w:rsidRPr="00C7621F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507BDA" w:rsidRPr="00C7621F">
        <w:rPr>
          <w:rFonts w:ascii="Arial" w:eastAsia="ＭＳ ゴシック" w:hAnsi="Arial" w:cs="Arial"/>
          <w:sz w:val="20"/>
          <w:lang w:val="mn-MN"/>
        </w:rPr>
        <w:t>сар</w:t>
      </w:r>
      <w:r w:rsidR="00507BDA" w:rsidRPr="00C7621F">
        <w:rPr>
          <w:rFonts w:ascii="Arial" w:eastAsia="ＭＳ ゴシック" w:hAnsi="Arial" w:cs="Arial"/>
          <w:sz w:val="20"/>
          <w:lang w:val="mn-MN"/>
        </w:rPr>
        <w:t xml:space="preserve">　　</w:t>
      </w:r>
      <w:r w:rsidR="00507BDA" w:rsidRPr="00C7621F">
        <w:rPr>
          <w:rFonts w:ascii="Arial" w:eastAsia="ＭＳ ゴシック" w:hAnsi="Arial" w:cs="Arial"/>
          <w:sz w:val="20"/>
          <w:lang w:val="mn-MN"/>
        </w:rPr>
        <w:t>өдөр</w:t>
      </w:r>
    </w:p>
    <w:p w:rsidR="003C6847" w:rsidRPr="00C7621F" w:rsidRDefault="003C6847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  <w:lang w:val="mn-MN"/>
        </w:rPr>
      </w:pPr>
    </w:p>
    <w:p w:rsidR="003C6847" w:rsidRPr="00C7621F" w:rsidRDefault="003C6847" w:rsidP="003C6847">
      <w:pPr>
        <w:rPr>
          <w:rFonts w:ascii="Arial" w:eastAsia="ＭＳ Ｐゴシック" w:hAnsi="Arial" w:cs="Arial"/>
          <w:sz w:val="20"/>
          <w:szCs w:val="20"/>
          <w:lang w:val="mn-MN"/>
        </w:rPr>
      </w:pPr>
      <w:r w:rsidRPr="00C7621F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D66279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 </w:t>
      </w:r>
      <w:r w:rsidR="00D66279" w:rsidRPr="00C7621F">
        <w:rPr>
          <w:rFonts w:ascii="Arial" w:eastAsia="ＭＳ ゴシック" w:hAnsi="Arial" w:cs="Arial"/>
          <w:sz w:val="20"/>
          <w:szCs w:val="20"/>
          <w:lang w:val="mn-MN"/>
        </w:rPr>
        <w:t>танаа</w:t>
      </w:r>
    </w:p>
    <w:p w:rsidR="002573FF" w:rsidRPr="00C7621F" w:rsidRDefault="002573FF" w:rsidP="003C6847">
      <w:pPr>
        <w:rPr>
          <w:rFonts w:ascii="Arial" w:eastAsia="ＭＳ Ｐゴシック" w:hAnsi="Arial" w:cs="Arial"/>
          <w:kern w:val="0"/>
          <w:sz w:val="24"/>
          <w:lang w:val="mn-MN"/>
        </w:rPr>
      </w:pPr>
    </w:p>
    <w:p w:rsidR="00D66279" w:rsidRPr="00C7621F" w:rsidRDefault="003C6847" w:rsidP="00D66279">
      <w:pPr>
        <w:jc w:val="center"/>
        <w:rPr>
          <w:rFonts w:ascii="Arial" w:eastAsia="ＭＳ Ｐゴシック" w:hAnsi="Arial" w:cs="Arial"/>
          <w:sz w:val="20"/>
          <w:szCs w:val="20"/>
          <w:u w:val="single"/>
          <w:lang w:val="mn-MN"/>
        </w:rPr>
      </w:pPr>
      <w:r w:rsidRPr="00C7621F">
        <w:rPr>
          <w:rFonts w:ascii="Arial" w:eastAsia="ＭＳ Ｐゴシック" w:hAnsi="Arial" w:cs="Arial"/>
          <w:sz w:val="24"/>
          <w:lang w:val="mn-MN"/>
        </w:rPr>
        <w:t xml:space="preserve">　　　　　　　　　　　　　　　　　　　　　　　　　　　</w:t>
      </w:r>
      <w:r w:rsidR="00AE7DF4" w:rsidRPr="00C7621F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r w:rsidR="00D66279" w:rsidRPr="00C7621F">
        <w:rPr>
          <w:rFonts w:ascii="Arial" w:eastAsia="ＭＳ Ｐゴシック" w:hAnsi="Arial" w:cs="Arial"/>
          <w:sz w:val="20"/>
          <w:lang w:val="mn-MN"/>
        </w:rPr>
        <w:t xml:space="preserve"> </w:t>
      </w:r>
      <w:r w:rsidR="00D66279" w:rsidRPr="00C7621F">
        <w:rPr>
          <w:rFonts w:ascii="Arial" w:eastAsia="ＭＳ ゴシック" w:hAnsi="Arial" w:cs="Arial"/>
          <w:sz w:val="20"/>
          <w:lang w:val="mn-MN"/>
        </w:rPr>
        <w:t>эрүүл мэндийн газрын дарга</w:t>
      </w:r>
    </w:p>
    <w:p w:rsidR="002573FF" w:rsidRPr="00C7621F" w:rsidRDefault="002573FF" w:rsidP="003C6847">
      <w:pPr>
        <w:jc w:val="center"/>
        <w:rPr>
          <w:rFonts w:ascii="Arial" w:eastAsia="ＭＳ Ｐゴシック" w:hAnsi="Arial" w:cs="Arial"/>
          <w:kern w:val="0"/>
          <w:sz w:val="28"/>
          <w:szCs w:val="28"/>
          <w:lang w:val="mn-MN"/>
        </w:rPr>
      </w:pPr>
    </w:p>
    <w:p w:rsidR="003C6847" w:rsidRPr="00C7621F" w:rsidRDefault="00D66279" w:rsidP="003C6847">
      <w:pPr>
        <w:jc w:val="center"/>
        <w:rPr>
          <w:rFonts w:ascii="Arial" w:eastAsia="ＭＳ Ｐゴシック" w:hAnsi="Arial" w:cs="Arial"/>
          <w:kern w:val="0"/>
          <w:sz w:val="20"/>
          <w:szCs w:val="20"/>
          <w:lang w:val="mn-MN"/>
        </w:rPr>
      </w:pPr>
      <w:r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>Эмнэлэгт хэвтэн эмчлүүлэхийг шаардах тухай</w:t>
      </w:r>
      <w:r w:rsidR="00763568" w:rsidRPr="00C7621F">
        <w:rPr>
          <w:rFonts w:ascii="Arial" w:eastAsia="ＭＳ Ｐゴシック" w:hAnsi="Arial" w:cs="Arial" w:hint="eastAsia"/>
          <w:kern w:val="0"/>
          <w:sz w:val="20"/>
          <w:szCs w:val="20"/>
          <w:lang w:val="mn-MN"/>
        </w:rPr>
        <w:t xml:space="preserve"> </w:t>
      </w:r>
      <w:r w:rsidRPr="00C7621F">
        <w:rPr>
          <w:rFonts w:ascii="Arial" w:eastAsia="ＭＳ Ｐゴシック" w:hAnsi="Arial" w:cs="Arial"/>
          <w:kern w:val="0"/>
          <w:sz w:val="20"/>
          <w:szCs w:val="20"/>
          <w:lang w:val="mn-MN"/>
        </w:rPr>
        <w:t>мэдэгдэл</w:t>
      </w:r>
    </w:p>
    <w:p w:rsidR="003C6847" w:rsidRPr="00C7621F" w:rsidRDefault="003C6847" w:rsidP="003C6847">
      <w:pPr>
        <w:rPr>
          <w:rFonts w:ascii="Arial" w:eastAsia="ＭＳ Ｐゴシック" w:hAnsi="Arial" w:cs="Arial"/>
          <w:sz w:val="24"/>
          <w:lang w:val="mn-MN"/>
        </w:rPr>
      </w:pPr>
    </w:p>
    <w:p w:rsidR="002573FF" w:rsidRPr="00C7621F" w:rsidRDefault="002573FF" w:rsidP="003C6847">
      <w:pPr>
        <w:rPr>
          <w:rFonts w:ascii="Arial" w:eastAsia="ＭＳ Ｐゴシック" w:hAnsi="Arial" w:cs="Arial"/>
          <w:sz w:val="24"/>
          <w:lang w:val="mn-MN"/>
        </w:rPr>
      </w:pPr>
    </w:p>
    <w:p w:rsidR="003C6847" w:rsidRPr="00C7621F" w:rsidRDefault="00454329" w:rsidP="00454329">
      <w:pPr>
        <w:ind w:firstLineChars="200" w:firstLine="366"/>
        <w:rPr>
          <w:rFonts w:ascii="Arial" w:eastAsia="ＭＳ Ｐゴシック" w:hAnsi="Arial" w:cs="Arial"/>
          <w:sz w:val="20"/>
          <w:szCs w:val="20"/>
          <w:lang w:val="mn-MN"/>
        </w:rPr>
      </w:pPr>
      <w:r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　　　</w:t>
      </w:r>
      <w:r w:rsidR="005D5874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он </w:t>
      </w:r>
      <w:r w:rsidR="005D5874" w:rsidRPr="00C7621F">
        <w:rPr>
          <w:rFonts w:ascii="Arial" w:eastAsia="ＭＳ Ｐゴシック" w:hAnsi="Arial" w:cs="Arial"/>
          <w:sz w:val="20"/>
          <w:szCs w:val="20"/>
          <w:lang w:val="mn-MN"/>
        </w:rPr>
        <w:tab/>
        <w:t>сар</w:t>
      </w:r>
      <w:r w:rsidR="005D5874" w:rsidRPr="00C7621F">
        <w:rPr>
          <w:rFonts w:ascii="Arial" w:eastAsia="ＭＳ Ｐゴシック" w:hAnsi="Arial" w:cs="Arial"/>
          <w:sz w:val="20"/>
          <w:szCs w:val="20"/>
          <w:lang w:val="mn-MN"/>
        </w:rPr>
        <w:tab/>
        <w:t>өдрийн</w:t>
      </w:r>
      <w:r w:rsidR="00763568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 </w:t>
      </w:r>
      <w:r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 ЭМ</w:t>
      </w:r>
      <w:r w:rsidR="00527345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 газар </w:t>
      </w:r>
      <w:r w:rsidRPr="00C7621F">
        <w:rPr>
          <w:rFonts w:ascii="Arial" w:eastAsia="ＭＳ Ｐゴシック" w:hAnsi="Arial" w:cs="Arial"/>
          <w:sz w:val="20"/>
          <w:szCs w:val="20"/>
          <w:lang w:val="mn-MN"/>
        </w:rPr>
        <w:t>№</w:t>
      </w:r>
      <w:r w:rsidRPr="00C7621F">
        <w:rPr>
          <w:rFonts w:ascii="Arial" w:eastAsia="ＭＳ Ｐゴシック" w:hAnsi="Arial" w:cs="Arial"/>
          <w:sz w:val="20"/>
          <w:szCs w:val="20"/>
          <w:lang w:val="mn-MN"/>
        </w:rPr>
        <w:tab/>
      </w:r>
      <w:r w:rsidR="00527345"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бичгээр </w:t>
      </w:r>
      <w:r w:rsidRPr="00C7621F">
        <w:rPr>
          <w:rFonts w:ascii="Arial" w:eastAsia="ＭＳ Ｐゴシック" w:hAnsi="Arial" w:cs="Arial"/>
          <w:sz w:val="20"/>
          <w:szCs w:val="20"/>
          <w:lang w:val="mn-MN"/>
        </w:rPr>
        <w:t xml:space="preserve">таныг эмнэлэгт хэвтэн эмчлүүлэх шаардлагатай гэж мэдэгдсэний дагуу </w:t>
      </w:r>
      <w:r w:rsidR="00527345" w:rsidRPr="00C7621F">
        <w:rPr>
          <w:rFonts w:ascii="Arial" w:eastAsia="ＭＳ ゴシック" w:hAnsi="Arial" w:cs="Arial"/>
          <w:sz w:val="20"/>
          <w:szCs w:val="20"/>
          <w:lang w:val="mn-MN"/>
        </w:rPr>
        <w:t>Ковид-19-ийг тусгай заалттай халдварт өвчин гэж тодорхойлсон болон бусад Засгийн газрын тушаалын 3-р зүйлийн заалтад үндэслэн</w:t>
      </w:r>
      <w:r w:rsidR="006B4401" w:rsidRPr="00C7621F">
        <w:rPr>
          <w:rFonts w:ascii="Arial" w:eastAsia="ＭＳ ゴシック" w:hAnsi="Arial" w:cs="Arial"/>
          <w:sz w:val="20"/>
          <w:szCs w:val="20"/>
          <w:lang w:val="mn-MN"/>
        </w:rPr>
        <w:t xml:space="preserve"> мөрдлөг болго</w:t>
      </w:r>
      <w:r w:rsidR="00527345" w:rsidRPr="00C7621F">
        <w:rPr>
          <w:rFonts w:ascii="Arial" w:eastAsia="ＭＳ ゴシック" w:hAnsi="Arial" w:cs="Arial"/>
          <w:sz w:val="20"/>
          <w:szCs w:val="20"/>
          <w:lang w:val="mn-MN"/>
        </w:rPr>
        <w:t>х</w:t>
      </w:r>
      <w:r w:rsidRPr="00C7621F">
        <w:rPr>
          <w:rFonts w:ascii="Arial" w:eastAsia="ＭＳ ゴシック" w:hAnsi="Arial" w:cs="Arial"/>
          <w:sz w:val="20"/>
          <w:szCs w:val="20"/>
          <w:lang w:val="mn-MN"/>
        </w:rPr>
        <w:t xml:space="preserve"> </w:t>
      </w:r>
      <w:r w:rsidRPr="00C7621F">
        <w:rPr>
          <w:rFonts w:ascii="Arial" w:eastAsia="ＭＳ ゴシック" w:hAnsi="Arial" w:cs="Arial"/>
          <w:sz w:val="20"/>
          <w:lang w:val="mn-MN"/>
        </w:rPr>
        <w:t>“</w:t>
      </w:r>
      <w:r w:rsidR="00527345" w:rsidRPr="00C7621F">
        <w:rPr>
          <w:rFonts w:ascii="Arial" w:eastAsia="ＭＳ ゴシック" w:hAnsi="Arial" w:cs="Arial"/>
          <w:sz w:val="20"/>
          <w:lang w:val="mn-MN"/>
        </w:rPr>
        <w:t>Халдварт өвчнөөс урьдчилан сэргийлэх</w:t>
      </w:r>
      <w:r w:rsidR="00FD5629" w:rsidRPr="00C7621F">
        <w:rPr>
          <w:rFonts w:ascii="Arial" w:eastAsia="ＭＳ ゴシック" w:hAnsi="Arial" w:cs="Arial"/>
          <w:sz w:val="20"/>
          <w:lang w:val="mn-MN"/>
        </w:rPr>
        <w:t xml:space="preserve"> ба халдварт өвчнийг</w:t>
      </w:r>
      <w:r w:rsidR="00763568" w:rsidRPr="00C7621F">
        <w:rPr>
          <w:rFonts w:ascii="Arial" w:eastAsia="ＭＳ ゴシック" w:hAnsi="Arial" w:cs="Arial"/>
          <w:sz w:val="20"/>
          <w:lang w:val="mn-MN"/>
        </w:rPr>
        <w:t xml:space="preserve"> эмчлэх</w:t>
      </w:r>
      <w:r w:rsidR="00527345" w:rsidRPr="00C7621F">
        <w:rPr>
          <w:rFonts w:ascii="Arial" w:eastAsia="ＭＳ ゴシック" w:hAnsi="Arial" w:cs="Arial"/>
          <w:sz w:val="20"/>
          <w:lang w:val="mn-MN"/>
        </w:rPr>
        <w:t xml:space="preserve"> тухай</w:t>
      </w:r>
      <w:r w:rsidRPr="00C7621F">
        <w:rPr>
          <w:rFonts w:ascii="Arial" w:eastAsia="ＭＳ ゴシック" w:hAnsi="Arial" w:cs="Arial"/>
          <w:sz w:val="20"/>
          <w:lang w:val="mn-MN"/>
        </w:rPr>
        <w:t>” хуулийн (цаашид “хууль” гэх) 20-р зүйлийн 4 дэх хэсэг (26-р зүйл болон 26-р зүйлийн 2 дэх хэсгээр мөрдлөг болгох)</w:t>
      </w:r>
      <w:r w:rsidR="00F074FE" w:rsidRPr="00C7621F">
        <w:rPr>
          <w:rFonts w:ascii="Arial" w:eastAsia="ＭＳ ゴシック" w:hAnsi="Arial" w:cs="Arial"/>
          <w:sz w:val="20"/>
          <w:lang w:val="mn-MN"/>
        </w:rPr>
        <w:t xml:space="preserve">-ийн </w:t>
      </w:r>
      <w:r w:rsidR="00763568" w:rsidRPr="00C7621F">
        <w:rPr>
          <w:rFonts w:ascii="Arial" w:eastAsia="ＭＳ ゴシック" w:hAnsi="Arial" w:cs="Arial"/>
          <w:sz w:val="20"/>
          <w:lang w:val="mn-MN"/>
        </w:rPr>
        <w:t>заалтад үндэслэн дараах байдлаар эмнэлэгт хэвтэх</w:t>
      </w:r>
      <w:r w:rsidRPr="00C7621F">
        <w:rPr>
          <w:rFonts w:ascii="Arial" w:eastAsia="ＭＳ ゴシック" w:hAnsi="Arial" w:cs="Arial"/>
          <w:sz w:val="20"/>
          <w:lang w:val="mn-MN"/>
        </w:rPr>
        <w:t xml:space="preserve"> хугацааг сунгах болно.</w:t>
      </w:r>
    </w:p>
    <w:p w:rsidR="00232532" w:rsidRPr="00C7621F" w:rsidRDefault="00232532" w:rsidP="002573FF">
      <w:pPr>
        <w:rPr>
          <w:rFonts w:ascii="Arial" w:eastAsia="ＭＳ Ｐゴシック" w:hAnsi="Arial" w:cs="Arial"/>
          <w:sz w:val="20"/>
          <w:szCs w:val="20"/>
          <w:lang w:val="mn-M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"/>
        <w:gridCol w:w="8384"/>
      </w:tblGrid>
      <w:tr w:rsidR="00C7621F" w:rsidRPr="00C7621F" w:rsidTr="00846F42">
        <w:trPr>
          <w:cantSplit/>
          <w:trHeight w:val="20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>1</w:t>
            </w:r>
          </w:p>
        </w:tc>
        <w:tc>
          <w:tcPr>
            <w:tcW w:w="8384" w:type="dxa"/>
          </w:tcPr>
          <w:p w:rsidR="003C6847" w:rsidRPr="00C7621F" w:rsidRDefault="006B4401" w:rsidP="00F9240C">
            <w:pPr>
              <w:spacing w:line="360" w:lineRule="auto"/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эмнэлэг</w:t>
            </w:r>
          </w:p>
        </w:tc>
      </w:tr>
      <w:tr w:rsidR="00C7621F" w:rsidRPr="00C7621F" w:rsidTr="00846F42">
        <w:trPr>
          <w:cantSplit/>
          <w:trHeight w:val="20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</w:tcPr>
          <w:p w:rsidR="006B4401" w:rsidRPr="00C7621F" w:rsidRDefault="006B4401" w:rsidP="006B4401">
            <w:pPr>
              <w:numPr>
                <w:ilvl w:val="0"/>
                <w:numId w:val="2"/>
              </w:numPr>
              <w:ind w:left="368"/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Эмнэлгийн нэр</w:t>
            </w:r>
          </w:p>
          <w:p w:rsidR="00F074FE" w:rsidRPr="00C7621F" w:rsidRDefault="00F074FE" w:rsidP="00F074FE">
            <w:pPr>
              <w:ind w:left="368"/>
              <w:rPr>
                <w:rFonts w:ascii="Arial" w:eastAsia="ＭＳ Ｐゴシック" w:hAnsi="Arial" w:cs="Arial"/>
                <w:sz w:val="24"/>
                <w:lang w:val="mn-MN"/>
              </w:rPr>
            </w:pPr>
          </w:p>
          <w:p w:rsidR="006B4401" w:rsidRPr="00C7621F" w:rsidRDefault="006B4401" w:rsidP="006B4401">
            <w:pPr>
              <w:numPr>
                <w:ilvl w:val="0"/>
                <w:numId w:val="2"/>
              </w:numPr>
              <w:ind w:left="368"/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Хаяг</w:t>
            </w:r>
          </w:p>
          <w:p w:rsidR="00232532" w:rsidRPr="00C7621F" w:rsidRDefault="00232532" w:rsidP="002573FF">
            <w:pPr>
              <w:spacing w:line="360" w:lineRule="auto"/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</w:tr>
      <w:tr w:rsidR="00C7621F" w:rsidRPr="00C7621F" w:rsidTr="00846F42">
        <w:trPr>
          <w:trHeight w:val="20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>2</w:t>
            </w:r>
          </w:p>
        </w:tc>
        <w:tc>
          <w:tcPr>
            <w:tcW w:w="8384" w:type="dxa"/>
          </w:tcPr>
          <w:p w:rsidR="006B4401" w:rsidRPr="00C7621F" w:rsidRDefault="00A93BA6" w:rsidP="006B4401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Хэвтэн эмчлүүлэх хугацаа хэр сунгагдах</w:t>
            </w:r>
          </w:p>
          <w:p w:rsidR="006B4401" w:rsidRPr="00C7621F" w:rsidRDefault="006B4401" w:rsidP="006B4401">
            <w:pPr>
              <w:ind w:firstLineChars="200" w:firstLine="366"/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　　　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он  сар  өдрөөс 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　　　　　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он  сар  өдөр хүртэл</w:t>
            </w:r>
          </w:p>
          <w:p w:rsidR="00232532" w:rsidRPr="00C7621F" w:rsidRDefault="00232532" w:rsidP="002573FF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</w:tr>
      <w:tr w:rsidR="00C7621F" w:rsidRPr="00C7621F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:rsidR="003C6847" w:rsidRPr="00C7621F" w:rsidRDefault="006B4401" w:rsidP="00846F42">
            <w:pPr>
              <w:rPr>
                <w:rFonts w:ascii="Arial" w:eastAsia="ＭＳ Ｐゴシック" w:hAnsi="Arial" w:cs="Arial"/>
                <w:sz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lang w:val="mn-MN"/>
              </w:rPr>
              <w:t xml:space="preserve">Хэвтэн эмчлүүлэх </w:t>
            </w:r>
            <w:r w:rsidR="00A93BA6" w:rsidRPr="00C7621F">
              <w:rPr>
                <w:rFonts w:ascii="Arial" w:eastAsia="ＭＳ Ｐゴシック" w:hAnsi="Arial" w:cs="Arial"/>
                <w:sz w:val="20"/>
                <w:lang w:val="mn-MN"/>
              </w:rPr>
              <w:t>хугацааг сунгах ш</w:t>
            </w:r>
            <w:r w:rsidRPr="00C7621F">
              <w:rPr>
                <w:rFonts w:ascii="Arial" w:eastAsia="ＭＳ Ｐゴシック" w:hAnsi="Arial" w:cs="Arial"/>
                <w:sz w:val="20"/>
                <w:lang w:val="mn-MN"/>
              </w:rPr>
              <w:t xml:space="preserve">алтгаан </w:t>
            </w:r>
          </w:p>
          <w:p w:rsidR="003C6847" w:rsidRPr="00C7621F" w:rsidRDefault="003C6847" w:rsidP="002573FF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>(1)</w:t>
            </w:r>
            <w:r w:rsidR="00F9240C" w:rsidRPr="00C7621F">
              <w:rPr>
                <w:rFonts w:ascii="Arial" w:hAnsi="Arial" w:cs="Arial"/>
                <w:sz w:val="24"/>
                <w:lang w:val="mn-MN"/>
              </w:rPr>
              <w:t xml:space="preserve"> </w:t>
            </w:r>
            <w:r w:rsidR="006B4401" w:rsidRPr="00C7621F">
              <w:rPr>
                <w:rFonts w:ascii="Arial" w:eastAsia="ＭＳ Ｐゴシック" w:hAnsi="Arial" w:cs="Arial"/>
                <w:sz w:val="20"/>
                <w:lang w:val="mn-MN"/>
              </w:rPr>
              <w:t>Халдварт өвчний тархалтыг зогсоох зорилгоор</w:t>
            </w:r>
          </w:p>
        </w:tc>
      </w:tr>
      <w:tr w:rsidR="00C7621F" w:rsidRPr="00C7621F" w:rsidTr="00846F42">
        <w:trPr>
          <w:cantSplit/>
          <w:trHeight w:val="20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 xml:space="preserve">(2) </w:t>
            </w:r>
            <w:r w:rsidR="006B4401" w:rsidRPr="00C7621F">
              <w:rPr>
                <w:rFonts w:ascii="Arial" w:eastAsia="ＭＳ Ｐゴシック" w:hAnsi="Arial" w:cs="Arial"/>
                <w:sz w:val="20"/>
                <w:lang w:val="mn-MN"/>
              </w:rPr>
              <w:t>Халдварт өвчний шинж тэмдэгтэй учраас</w:t>
            </w:r>
          </w:p>
          <w:p w:rsidR="003C6847" w:rsidRPr="00C7621F" w:rsidRDefault="003C6847" w:rsidP="0023253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 xml:space="preserve">　　</w:t>
            </w:r>
          </w:p>
        </w:tc>
      </w:tr>
      <w:tr w:rsidR="00C7621F" w:rsidRPr="00C7621F" w:rsidTr="00846F42">
        <w:trPr>
          <w:trHeight w:val="20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4"/>
                <w:lang w:val="mn-MN"/>
              </w:rPr>
              <w:t>4</w:t>
            </w:r>
          </w:p>
        </w:tc>
        <w:tc>
          <w:tcPr>
            <w:tcW w:w="8384" w:type="dxa"/>
          </w:tcPr>
          <w:p w:rsidR="003C6847" w:rsidRPr="00C7621F" w:rsidRDefault="006B4401" w:rsidP="006B4401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lang w:val="mn-MN"/>
              </w:rPr>
              <w:t>Бусад</w:t>
            </w:r>
          </w:p>
        </w:tc>
      </w:tr>
      <w:tr w:rsidR="00C7621F" w:rsidRPr="00C7621F" w:rsidTr="00846F42">
        <w:trPr>
          <w:trHeight w:val="1676"/>
        </w:trPr>
        <w:tc>
          <w:tcPr>
            <w:tcW w:w="336" w:type="dxa"/>
          </w:tcPr>
          <w:p w:rsidR="003C6847" w:rsidRPr="00C7621F" w:rsidRDefault="003C6847" w:rsidP="00846F42">
            <w:pPr>
              <w:rPr>
                <w:rFonts w:ascii="Arial" w:eastAsia="ＭＳ Ｐゴシック" w:hAnsi="Arial" w:cs="Arial"/>
                <w:sz w:val="24"/>
                <w:lang w:val="mn-MN"/>
              </w:rPr>
            </w:pPr>
          </w:p>
        </w:tc>
        <w:tc>
          <w:tcPr>
            <w:tcW w:w="8384" w:type="dxa"/>
          </w:tcPr>
          <w:p w:rsidR="002573FF" w:rsidRPr="00C7621F" w:rsidRDefault="00B71260" w:rsidP="002573FF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Та хуулийн 22-р зүйлийн 3 дахь хэсэг </w:t>
            </w:r>
            <w:r w:rsidRPr="00C7621F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Pr="00C7621F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-ийн заалтын дагуу эмнэлгээс гарах хүсэлт га</w:t>
            </w:r>
            <w:r w:rsidR="005D5874"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ргах боломжтой бөгөөд түүний 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дүн</w:t>
            </w:r>
            <w:r w:rsidR="00763568"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д уг халдварт өвчин үүсгэгч вирус илрэхгүй 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эсвэл тус халдварт өвчний шинж тэмдэг арилсан гэдэг нь батлагдвал хуулийн 22-р зүйлийн 1 дэх хэсэг </w:t>
            </w:r>
            <w:r w:rsidRPr="00C7621F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(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хуулийн 26-р зүйлийг мөрдлөг болгох</w:t>
            </w:r>
            <w:r w:rsidRPr="00C7621F">
              <w:rPr>
                <w:rFonts w:ascii="Arial" w:eastAsia="ＭＳ Ｐゴシック" w:hAnsi="Arial" w:cs="Arial" w:hint="eastAsia"/>
                <w:sz w:val="20"/>
                <w:szCs w:val="20"/>
                <w:lang w:val="mn-MN"/>
              </w:rPr>
              <w:t>)</w:t>
            </w:r>
            <w:r w:rsidR="00A93BA6"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-ийн</w:t>
            </w: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 xml:space="preserve"> заалтад үндэслэн эмнэлэгт хэвтэн эмчлүүлэх хугацаа дуусгавар болно.</w:t>
            </w:r>
          </w:p>
          <w:p w:rsidR="002573FF" w:rsidRPr="00C7621F" w:rsidRDefault="002573FF" w:rsidP="002573FF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</w:p>
          <w:p w:rsidR="003C6847" w:rsidRPr="00C7621F" w:rsidRDefault="00B71260" w:rsidP="00A93BA6">
            <w:pPr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</w:pPr>
            <w:r w:rsidRPr="00C7621F">
              <w:rPr>
                <w:rFonts w:ascii="Arial" w:eastAsia="ＭＳ Ｐゴシック" w:hAnsi="Arial" w:cs="Arial"/>
                <w:sz w:val="20"/>
                <w:szCs w:val="20"/>
                <w:lang w:val="mn-MN"/>
              </w:rPr>
              <w:t>Түүнчлэн хуулийн 24-р зүйлийн 2-ын 1 дэх хэсгийн заалтад үндэслэн таныг эмнэлэгт хэвтэж байсан хугацаанд хэрхэн хүлээж авсан талаар бичгийн хэлбэрээр эсвэл аман хэлбэрээр гомдол гаргах эрхтэй.</w:t>
            </w:r>
          </w:p>
        </w:tc>
      </w:tr>
    </w:tbl>
    <w:p w:rsidR="003C6847" w:rsidRPr="00C7621F" w:rsidRDefault="003C6847" w:rsidP="003C6847">
      <w:pPr>
        <w:rPr>
          <w:rFonts w:ascii="Arial" w:eastAsia="ＭＳ Ｐゴシック" w:hAnsi="Arial" w:cs="Arial"/>
          <w:sz w:val="24"/>
          <w:lang w:val="mn-MN"/>
        </w:rPr>
      </w:pPr>
    </w:p>
    <w:p w:rsidR="00232532" w:rsidRPr="00C7621F" w:rsidRDefault="00232532" w:rsidP="002573FF">
      <w:pPr>
        <w:ind w:firstLineChars="2500" w:firstLine="4574"/>
        <w:jc w:val="left"/>
        <w:rPr>
          <w:rFonts w:ascii="Arial" w:eastAsia="ＭＳ Ｐゴシック" w:hAnsi="Arial" w:cs="Arial"/>
          <w:sz w:val="20"/>
          <w:lang w:val="mn-MN"/>
        </w:rPr>
      </w:pPr>
    </w:p>
    <w:p w:rsidR="00BF5713" w:rsidRPr="00C7621F" w:rsidRDefault="00BF5713" w:rsidP="002573FF">
      <w:pPr>
        <w:ind w:firstLineChars="2500" w:firstLine="4574"/>
        <w:jc w:val="left"/>
        <w:rPr>
          <w:rFonts w:ascii="Arial" w:eastAsia="ＭＳ Ｐゴシック" w:hAnsi="Arial" w:cs="Arial"/>
          <w:sz w:val="20"/>
          <w:lang w:val="mn-MN"/>
        </w:rPr>
      </w:pPr>
    </w:p>
    <w:p w:rsidR="004A6CF1" w:rsidRPr="00C7621F" w:rsidRDefault="00763568" w:rsidP="00B71260">
      <w:pPr>
        <w:ind w:firstLineChars="2900" w:firstLine="5306"/>
        <w:jc w:val="left"/>
        <w:rPr>
          <w:rFonts w:ascii="Arial" w:eastAsia="ＭＳ Ｐゴシック" w:hAnsi="Arial" w:cs="Arial"/>
          <w:sz w:val="24"/>
          <w:lang w:val="mn-MN"/>
        </w:rPr>
      </w:pPr>
      <w:r w:rsidRPr="00C7621F">
        <w:rPr>
          <w:rFonts w:ascii="Arial" w:eastAsia="ＭＳ Ｐゴシック" w:hAnsi="Arial" w:cs="Arial"/>
          <w:sz w:val="20"/>
          <w:lang w:val="mn-MN"/>
        </w:rPr>
        <w:t>Хариуцсан ажилтан</w:t>
      </w:r>
      <w:r w:rsidR="00B71260" w:rsidRPr="00C7621F">
        <w:rPr>
          <w:rFonts w:ascii="Arial" w:eastAsia="ＭＳ Ｐゴシック" w:hAnsi="Arial" w:cs="Arial"/>
          <w:sz w:val="20"/>
          <w:lang w:val="mn-MN"/>
        </w:rPr>
        <w:t xml:space="preserve"> </w:t>
      </w:r>
      <w:r w:rsidR="00AE7DF4" w:rsidRPr="00C7621F">
        <w:rPr>
          <w:rFonts w:ascii="Arial" w:eastAsia="ＭＳ Ｐゴシック" w:hAnsi="Arial" w:cs="Arial"/>
          <w:sz w:val="24"/>
          <w:u w:val="single"/>
          <w:lang w:val="mn-MN"/>
        </w:rPr>
        <w:t xml:space="preserve">                      </w:t>
      </w:r>
      <w:bookmarkEnd w:id="0"/>
    </w:p>
    <w:sectPr w:rsidR="004A6CF1" w:rsidRPr="00C7621F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F6" w:rsidRDefault="002006F6">
      <w:r>
        <w:separator/>
      </w:r>
    </w:p>
  </w:endnote>
  <w:endnote w:type="continuationSeparator" w:id="0">
    <w:p w:rsidR="002006F6" w:rsidRDefault="0020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F6" w:rsidRDefault="002006F6">
      <w:r>
        <w:separator/>
      </w:r>
    </w:p>
  </w:footnote>
  <w:footnote w:type="continuationSeparator" w:id="0">
    <w:p w:rsidR="002006F6" w:rsidRDefault="0020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60" w:rsidRPr="00B71260" w:rsidRDefault="00B71260" w:rsidP="00B71260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B71260">
      <w:rPr>
        <w:rFonts w:ascii="Tahoma" w:eastAsia="HG丸ｺﾞｼｯｸM-PRO" w:hAnsi="Tahoma" w:cs="Tahoma"/>
        <w:kern w:val="0"/>
        <w:sz w:val="24"/>
        <w:lang w:val="mn-MN"/>
      </w:rPr>
      <w:t xml:space="preserve">Тус бичиг нь эх бичгийг ойлгоход тус болгохоор бэлтгэсэн </w:t>
    </w:r>
    <w:r w:rsidR="00527345">
      <w:rPr>
        <w:rFonts w:ascii="Tahoma" w:eastAsia="HG丸ｺﾞｼｯｸM-PRO" w:hAnsi="Tahoma" w:cs="Tahoma"/>
        <w:kern w:val="0"/>
        <w:sz w:val="24"/>
        <w:lang w:val="mn-MN"/>
      </w:rPr>
      <w:t>зүйл</w:t>
    </w:r>
    <w:r w:rsidRPr="00B71260">
      <w:rPr>
        <w:rFonts w:ascii="Tahoma" w:eastAsia="HG丸ｺﾞｼｯｸM-PRO" w:hAnsi="Tahoma" w:cs="Tahoma"/>
        <w:kern w:val="0"/>
        <w:sz w:val="24"/>
        <w:lang w:val="mn-MN"/>
      </w:rPr>
      <w:t xml:space="preserve"> юм.</w:t>
    </w:r>
  </w:p>
  <w:p w:rsidR="00E202E6" w:rsidRPr="00B71260" w:rsidRDefault="00B71260" w:rsidP="00B71260">
    <w:pPr>
      <w:tabs>
        <w:tab w:val="center" w:pos="4252"/>
        <w:tab w:val="right" w:pos="8504"/>
      </w:tabs>
      <w:snapToGrid w:val="0"/>
      <w:ind w:left="284"/>
      <w:rPr>
        <w:rFonts w:ascii="Tahoma" w:eastAsia="HG丸ｺﾞｼｯｸM-PRO" w:hAnsi="Tahoma" w:cs="Tahoma"/>
        <w:kern w:val="0"/>
        <w:sz w:val="24"/>
        <w:lang w:val="mn-MN"/>
      </w:rPr>
    </w:pPr>
    <w:r w:rsidRPr="00B71260">
      <w:rPr>
        <w:rFonts w:ascii="Tahoma" w:eastAsia="HG丸ｺﾞｼｯｸM-PRO" w:hAnsi="Tahoma" w:cs="Tahoma"/>
        <w:kern w:val="0"/>
        <w:sz w:val="24"/>
        <w:lang w:val="mn-MN"/>
      </w:rPr>
      <w:t>Эрүүл мэндийн газраас гаргасан япон хэлээр бичигдсэн эх бичиг нь албан ёсны бичиг болно.</w:t>
    </w:r>
  </w:p>
  <w:p w:rsidR="00846F42" w:rsidRPr="00C7621F" w:rsidRDefault="00846F42">
    <w:pPr>
      <w:pStyle w:val="a3"/>
      <w:jc w:val="right"/>
      <w:rPr>
        <w:lang w:val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0CDE"/>
    <w:multiLevelType w:val="hybridMultilevel"/>
    <w:tmpl w:val="B986BB6C"/>
    <w:lvl w:ilvl="0" w:tplc="D44849E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DOwNDQ1NzU1NjdU0lEKTi0uzszPAykwqgUA34Le/SwAAAA="/>
  </w:docVars>
  <w:rsids>
    <w:rsidRoot w:val="003C6847"/>
    <w:rsid w:val="00044111"/>
    <w:rsid w:val="000C0253"/>
    <w:rsid w:val="001020C6"/>
    <w:rsid w:val="002006F6"/>
    <w:rsid w:val="00232532"/>
    <w:rsid w:val="002573FF"/>
    <w:rsid w:val="002D5077"/>
    <w:rsid w:val="002D5B6E"/>
    <w:rsid w:val="002E31FE"/>
    <w:rsid w:val="002F4B46"/>
    <w:rsid w:val="00317EDE"/>
    <w:rsid w:val="00326063"/>
    <w:rsid w:val="003403A9"/>
    <w:rsid w:val="00351899"/>
    <w:rsid w:val="003C4FA7"/>
    <w:rsid w:val="003C6847"/>
    <w:rsid w:val="004418AB"/>
    <w:rsid w:val="00454329"/>
    <w:rsid w:val="00462DE0"/>
    <w:rsid w:val="004949DD"/>
    <w:rsid w:val="004A6CF1"/>
    <w:rsid w:val="00507BDA"/>
    <w:rsid w:val="00514F48"/>
    <w:rsid w:val="00521129"/>
    <w:rsid w:val="00527345"/>
    <w:rsid w:val="00532D4C"/>
    <w:rsid w:val="005C05CC"/>
    <w:rsid w:val="005D23F8"/>
    <w:rsid w:val="005D5874"/>
    <w:rsid w:val="00610FFE"/>
    <w:rsid w:val="00641BF5"/>
    <w:rsid w:val="00655E8D"/>
    <w:rsid w:val="00697D6E"/>
    <w:rsid w:val="006B4401"/>
    <w:rsid w:val="007442B1"/>
    <w:rsid w:val="00763568"/>
    <w:rsid w:val="00767B13"/>
    <w:rsid w:val="00777CFF"/>
    <w:rsid w:val="00781855"/>
    <w:rsid w:val="00846F42"/>
    <w:rsid w:val="00880D0F"/>
    <w:rsid w:val="00883AB4"/>
    <w:rsid w:val="008E71C1"/>
    <w:rsid w:val="00947BAD"/>
    <w:rsid w:val="00995E7F"/>
    <w:rsid w:val="00A31D44"/>
    <w:rsid w:val="00A93BA6"/>
    <w:rsid w:val="00A9477E"/>
    <w:rsid w:val="00AE7DF4"/>
    <w:rsid w:val="00B17AEF"/>
    <w:rsid w:val="00B2574A"/>
    <w:rsid w:val="00B51723"/>
    <w:rsid w:val="00B71260"/>
    <w:rsid w:val="00B73AE4"/>
    <w:rsid w:val="00B86ABA"/>
    <w:rsid w:val="00BA235A"/>
    <w:rsid w:val="00BA4EC3"/>
    <w:rsid w:val="00BB6A63"/>
    <w:rsid w:val="00BD32FB"/>
    <w:rsid w:val="00BF5713"/>
    <w:rsid w:val="00BF7A28"/>
    <w:rsid w:val="00C532C9"/>
    <w:rsid w:val="00C55194"/>
    <w:rsid w:val="00C67EDF"/>
    <w:rsid w:val="00C75731"/>
    <w:rsid w:val="00C7621F"/>
    <w:rsid w:val="00D60E56"/>
    <w:rsid w:val="00D66279"/>
    <w:rsid w:val="00DA68A1"/>
    <w:rsid w:val="00DD2CF5"/>
    <w:rsid w:val="00DE66D3"/>
    <w:rsid w:val="00E1395A"/>
    <w:rsid w:val="00E17EB3"/>
    <w:rsid w:val="00E202E6"/>
    <w:rsid w:val="00E2460D"/>
    <w:rsid w:val="00E42B0B"/>
    <w:rsid w:val="00F074FE"/>
    <w:rsid w:val="00F21180"/>
    <w:rsid w:val="00F9240C"/>
    <w:rsid w:val="00FD2A1C"/>
    <w:rsid w:val="00FD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19487B-D1E4-4563-A379-B18522C5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mn-MN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3</cp:revision>
  <dcterms:created xsi:type="dcterms:W3CDTF">2020-11-30T07:31:00Z</dcterms:created>
  <dcterms:modified xsi:type="dcterms:W3CDTF">2020-11-30T07:33:00Z</dcterms:modified>
</cp:coreProperties>
</file>