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5B19" w14:textId="761402EE" w:rsidR="00CC680D" w:rsidRPr="00B2006F" w:rsidRDefault="00B2006F" w:rsidP="00AC4AE9">
      <w:pPr>
        <w:wordWrap w:val="0"/>
        <w:jc w:val="right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EA3505" wp14:editId="0500C1A2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533400" cy="444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998CF" w14:textId="77777777" w:rsidR="00CC680D" w:rsidRPr="00A764A5" w:rsidRDefault="00A764A5" w:rsidP="00CC68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764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A35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4.75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" stroked="f">
                <v:path arrowok="t"/>
                <v:textbox inset="5.85pt,.7pt,5.85pt,.7pt">
                  <w:txbxContent>
                    <w:p w14:paraId="355998CF" w14:textId="77777777" w:rsidR="00CC680D" w:rsidRPr="00A764A5" w:rsidRDefault="00A764A5" w:rsidP="00CC680D">
                      <w:pPr>
                        <w:rPr>
                          <w:sz w:val="28"/>
                          <w:szCs w:val="28"/>
                        </w:rPr>
                      </w:pPr>
                      <w:r w:rsidRPr="00A764A5">
                        <w:rPr>
                          <w:rFonts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FB1E8D" w:rsidRPr="00C84DAD">
        <w:rPr>
          <w:rFonts w:ascii="Times New Roman" w:eastAsia="ＭＳ Ｐゴシック" w:hAnsi="Times New Roman" w:hint="eastAsia"/>
          <w:kern w:val="0"/>
          <w:sz w:val="24"/>
        </w:rPr>
        <w:t xml:space="preserve">　</w:t>
      </w:r>
      <w:r w:rsidR="00FB1E8D" w:rsidRPr="00B2006F">
        <w:rPr>
          <w:rFonts w:ascii="Arial" w:eastAsia="ＭＳ Ｐゴシック" w:hAnsi="Arial" w:cs="Arial"/>
          <w:kern w:val="0"/>
          <w:sz w:val="24"/>
        </w:rPr>
        <w:t xml:space="preserve">　</w:t>
      </w:r>
      <w:r w:rsidR="00C84DAD" w:rsidRPr="00B2006F">
        <w:rPr>
          <w:rFonts w:ascii="Arial" w:eastAsia="ＭＳ Ｐゴシック" w:hAnsi="Arial" w:cs="Arial"/>
          <w:sz w:val="24"/>
          <w:u w:val="single"/>
        </w:rPr>
        <w:t xml:space="preserve">                    </w:t>
      </w:r>
      <w:r w:rsidR="00CC680D" w:rsidRPr="00B2006F">
        <w:rPr>
          <w:rFonts w:ascii="Arial" w:eastAsia="ＭＳ Ｐゴシック" w:hAnsi="Arial" w:cs="Arial"/>
          <w:kern w:val="0"/>
          <w:sz w:val="20"/>
          <w:szCs w:val="20"/>
        </w:rPr>
        <w:t>проблема</w:t>
      </w:r>
    </w:p>
    <w:p w14:paraId="786AB22F" w14:textId="77777777" w:rsidR="00CC680D" w:rsidRPr="00B2006F" w:rsidRDefault="00CC680D" w:rsidP="00A764A5">
      <w:pPr>
        <w:wordWrap w:val="0"/>
        <w:ind w:firstLineChars="200" w:firstLine="366"/>
        <w:jc w:val="right"/>
        <w:rPr>
          <w:rFonts w:ascii="Arial" w:eastAsia="ＭＳ Ｐゴシック" w:hAnsi="Arial" w:cs="Arial"/>
          <w:sz w:val="20"/>
          <w:szCs w:val="20"/>
        </w:rPr>
      </w:pPr>
      <w:r w:rsidRPr="00B2006F">
        <w:rPr>
          <w:rFonts w:ascii="Arial" w:eastAsia="ＭＳ Ｐゴシック" w:hAnsi="Arial" w:cs="Arial"/>
          <w:kern w:val="0"/>
          <w:sz w:val="20"/>
          <w:szCs w:val="20"/>
        </w:rPr>
        <w:t xml:space="preserve">　</w:t>
      </w:r>
      <w:r w:rsidRPr="00B2006F">
        <w:rPr>
          <w:rFonts w:ascii="Arial" w:eastAsia="ＭＳ Ｐゴシック" w:hAnsi="Arial" w:cs="Arial"/>
          <w:kern w:val="0"/>
          <w:sz w:val="24"/>
        </w:rPr>
        <w:t xml:space="preserve">　</w:t>
      </w:r>
      <w:r w:rsidRPr="00B2006F">
        <w:rPr>
          <w:rFonts w:ascii="Arial" w:eastAsia="ＭＳ Ｐゴシック" w:hAnsi="Arial" w:cs="Arial"/>
          <w:kern w:val="0"/>
          <w:sz w:val="20"/>
          <w:szCs w:val="20"/>
        </w:rPr>
        <w:t>Дата</w:t>
      </w:r>
    </w:p>
    <w:p w14:paraId="3042B427" w14:textId="77777777" w:rsidR="00CC680D" w:rsidRPr="00B2006F" w:rsidRDefault="00CC680D" w:rsidP="00CC680D">
      <w:pPr>
        <w:rPr>
          <w:rFonts w:ascii="Arial" w:eastAsia="ＭＳ Ｐゴシック" w:hAnsi="Arial" w:cs="Arial"/>
          <w:sz w:val="20"/>
          <w:szCs w:val="20"/>
        </w:rPr>
      </w:pPr>
    </w:p>
    <w:p w14:paraId="26E31843" w14:textId="18B96D89" w:rsidR="00CC680D" w:rsidRPr="00F2037B" w:rsidRDefault="00CC680D" w:rsidP="00CC680D">
      <w:pPr>
        <w:rPr>
          <w:rFonts w:ascii="Arial" w:eastAsia="ＭＳ Ｐゴシック" w:hAnsi="Arial" w:cs="Arial" w:hint="eastAsia"/>
          <w:sz w:val="20"/>
          <w:szCs w:val="20"/>
          <w:u w:val="single"/>
        </w:rPr>
      </w:pPr>
      <w:r w:rsidRPr="00B2006F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  <w:r w:rsidRPr="00B2006F">
        <w:rPr>
          <w:rFonts w:ascii="Arial" w:eastAsia="ＭＳ Ｐゴシック" w:hAnsi="Arial" w:cs="Arial"/>
          <w:sz w:val="20"/>
          <w:szCs w:val="20"/>
        </w:rPr>
        <w:t>виглядає</w:t>
      </w:r>
    </w:p>
    <w:p w14:paraId="71268AF1" w14:textId="77777777" w:rsidR="001C3C29" w:rsidRPr="00B2006F" w:rsidRDefault="001C3C29" w:rsidP="00CC680D">
      <w:pPr>
        <w:rPr>
          <w:rFonts w:ascii="Arial" w:eastAsia="ＭＳ Ｐゴシック" w:hAnsi="Arial" w:cs="Arial"/>
          <w:kern w:val="0"/>
          <w:sz w:val="24"/>
        </w:rPr>
      </w:pPr>
    </w:p>
    <w:p w14:paraId="6EAD4020" w14:textId="716B017E" w:rsidR="00CC680D" w:rsidRPr="00B2006F" w:rsidRDefault="00CC680D" w:rsidP="00CC680D">
      <w:pPr>
        <w:rPr>
          <w:rFonts w:ascii="Arial" w:eastAsia="ＭＳ Ｐゴシック" w:hAnsi="Arial" w:cs="Arial"/>
          <w:sz w:val="24"/>
        </w:rPr>
      </w:pPr>
      <w:r w:rsidRPr="00B2006F">
        <w:rPr>
          <w:rFonts w:ascii="Arial" w:eastAsia="ＭＳ Ｐゴシック" w:hAnsi="Arial" w:cs="Arial"/>
          <w:sz w:val="24"/>
        </w:rPr>
        <w:t xml:space="preserve">　　　　　　　　　　　　　　</w:t>
      </w:r>
      <w:r w:rsidR="00F2037B">
        <w:rPr>
          <w:rFonts w:ascii="Arial" w:eastAsia="ＭＳ Ｐゴシック" w:hAnsi="Arial" w:cs="Arial" w:hint="eastAsia"/>
          <w:sz w:val="24"/>
        </w:rPr>
        <w:t xml:space="preserve"> </w:t>
      </w:r>
      <w:r w:rsidRPr="00B2006F">
        <w:rPr>
          <w:rFonts w:ascii="Arial" w:eastAsia="ＭＳ Ｐゴシック" w:hAnsi="Arial" w:cs="Arial"/>
          <w:sz w:val="24"/>
        </w:rPr>
        <w:t xml:space="preserve">　　　　　　　　　　　　</w:t>
      </w:r>
      <w:r w:rsidR="00C84DAD" w:rsidRPr="00B2006F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  <w:r w:rsidRPr="00B2006F">
        <w:rPr>
          <w:rFonts w:ascii="Arial" w:eastAsia="ＭＳ Ｐゴシック" w:hAnsi="Arial" w:cs="Arial"/>
          <w:sz w:val="20"/>
        </w:rPr>
        <w:t>Директор оздоровчого центру</w:t>
      </w:r>
    </w:p>
    <w:p w14:paraId="07820024" w14:textId="77777777" w:rsidR="001C3C29" w:rsidRPr="00B2006F" w:rsidRDefault="001C3C29" w:rsidP="00CC680D">
      <w:pPr>
        <w:jc w:val="center"/>
        <w:rPr>
          <w:rFonts w:ascii="Arial" w:eastAsia="ＭＳ Ｐゴシック" w:hAnsi="Arial" w:cs="Arial"/>
          <w:kern w:val="0"/>
          <w:sz w:val="20"/>
          <w:szCs w:val="20"/>
        </w:rPr>
      </w:pPr>
    </w:p>
    <w:p w14:paraId="214C29F0" w14:textId="77777777" w:rsidR="001C3C29" w:rsidRPr="00B2006F" w:rsidRDefault="001C3C29" w:rsidP="00CC680D">
      <w:pPr>
        <w:jc w:val="center"/>
        <w:rPr>
          <w:rFonts w:ascii="Arial" w:eastAsia="ＭＳ Ｐゴシック" w:hAnsi="Arial" w:cs="Arial"/>
          <w:kern w:val="0"/>
          <w:sz w:val="20"/>
          <w:szCs w:val="20"/>
        </w:rPr>
      </w:pPr>
    </w:p>
    <w:p w14:paraId="01F1B342" w14:textId="77777777" w:rsidR="00CC680D" w:rsidRPr="00F2037B" w:rsidRDefault="00CC680D" w:rsidP="00CC680D">
      <w:pPr>
        <w:jc w:val="center"/>
        <w:rPr>
          <w:rFonts w:ascii="Arial" w:eastAsia="ＭＳ Ｐゴシック" w:hAnsi="Arial" w:cs="Arial"/>
          <w:kern w:val="0"/>
          <w:sz w:val="24"/>
        </w:rPr>
      </w:pPr>
      <w:r w:rsidRPr="00F2037B">
        <w:rPr>
          <w:rFonts w:ascii="Arial" w:eastAsia="ＭＳ Ｐゴシック" w:hAnsi="Arial" w:cs="Arial"/>
          <w:kern w:val="0"/>
          <w:sz w:val="24"/>
        </w:rPr>
        <w:t>Рекомендація щодо госпіталізації</w:t>
      </w:r>
    </w:p>
    <w:p w14:paraId="3076A100" w14:textId="77777777" w:rsidR="001C3C29" w:rsidRPr="00B2006F" w:rsidRDefault="001C3C29" w:rsidP="001C3C29">
      <w:pPr>
        <w:rPr>
          <w:rFonts w:ascii="Arial" w:eastAsia="ＭＳ Ｐゴシック" w:hAnsi="Arial" w:cs="Arial"/>
          <w:sz w:val="24"/>
        </w:rPr>
      </w:pPr>
    </w:p>
    <w:p w14:paraId="520B556B" w14:textId="77777777" w:rsidR="001C3C29" w:rsidRPr="00B2006F" w:rsidRDefault="001C3C29" w:rsidP="001C3C29">
      <w:pPr>
        <w:rPr>
          <w:rFonts w:ascii="Arial" w:eastAsia="ＭＳ Ｐゴシック" w:hAnsi="Arial" w:cs="Arial"/>
          <w:sz w:val="24"/>
        </w:rPr>
      </w:pPr>
    </w:p>
    <w:p w14:paraId="17D8C13E" w14:textId="3457AE47" w:rsidR="001C3C29" w:rsidRPr="00F2037B" w:rsidRDefault="001C3C29" w:rsidP="00F2037B">
      <w:pPr>
        <w:rPr>
          <w:rFonts w:ascii="Arial" w:eastAsia="ＭＳ Ｐゴシック" w:hAnsi="Arial" w:cs="Arial"/>
          <w:sz w:val="20"/>
          <w:szCs w:val="20"/>
        </w:rPr>
      </w:pPr>
      <w:r w:rsidRPr="00B2006F">
        <w:rPr>
          <w:rFonts w:ascii="Arial" w:eastAsia="ＭＳ Ｐゴシック" w:hAnsi="Arial" w:cs="Arial"/>
          <w:sz w:val="20"/>
          <w:szCs w:val="20"/>
        </w:rPr>
        <w:t xml:space="preserve">Повідомлення про вашу госпіталізацію на дату </w:t>
      </w:r>
      <w:r w:rsidR="00113A19" w:rsidRPr="00F2037B">
        <w:rPr>
          <w:rFonts w:ascii="Arial" w:eastAsia="ＭＳ Ｐゴシック" w:hAnsi="Arial" w:cs="Arial"/>
          <w:sz w:val="20"/>
          <w:szCs w:val="20"/>
        </w:rPr>
        <w:t xml:space="preserve">(  </w:t>
      </w:r>
      <w:r w:rsidR="00F2037B" w:rsidRPr="00F2037B">
        <w:rPr>
          <w:rFonts w:ascii="Arial" w:eastAsia="ＭＳ Ｐゴシック" w:hAnsi="Arial" w:cs="Arial"/>
          <w:sz w:val="20"/>
          <w:szCs w:val="20"/>
        </w:rPr>
        <w:t xml:space="preserve">         </w:t>
      </w:r>
      <w:r w:rsidR="00113A19" w:rsidRPr="00F2037B">
        <w:rPr>
          <w:rFonts w:ascii="Arial" w:eastAsia="ＭＳ Ｐゴシック" w:hAnsi="Arial" w:cs="Arial"/>
          <w:sz w:val="20"/>
          <w:szCs w:val="20"/>
        </w:rPr>
        <w:t xml:space="preserve">  </w:t>
      </w:r>
      <w:r w:rsidR="00F2037B" w:rsidRPr="00F2037B">
        <w:rPr>
          <w:rFonts w:ascii="Arial" w:eastAsia="ＭＳ Ｐゴシック" w:hAnsi="Arial" w:cs="Arial"/>
          <w:sz w:val="20"/>
          <w:szCs w:val="20"/>
        </w:rPr>
        <w:t xml:space="preserve">  </w:t>
      </w:r>
      <w:r w:rsidR="00113A19" w:rsidRPr="00F2037B">
        <w:rPr>
          <w:rFonts w:ascii="Arial" w:eastAsia="ＭＳ Ｐゴシック" w:hAnsi="Arial" w:cs="Arial"/>
          <w:sz w:val="20"/>
          <w:szCs w:val="20"/>
        </w:rPr>
        <w:t>)</w:t>
      </w:r>
    </w:p>
    <w:p w14:paraId="717A130E" w14:textId="77777777" w:rsidR="001C3C29" w:rsidRPr="00B2006F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B2006F">
        <w:rPr>
          <w:rFonts w:ascii="Arial" w:eastAsia="ＭＳ Ｐゴシック" w:hAnsi="Arial" w:cs="Arial"/>
          <w:sz w:val="20"/>
          <w:szCs w:val="20"/>
        </w:rPr>
        <w:t>Закон про запобігання інфекційним захворюванням та медичну допомогу хворим на інфекційні захворювання (далі - Закон)</w:t>
      </w:r>
    </w:p>
    <w:p w14:paraId="7339EE61" w14:textId="57304EC2" w:rsidR="001C3C29" w:rsidRPr="00B2006F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B2006F">
        <w:rPr>
          <w:rFonts w:ascii="Arial" w:eastAsia="ＭＳ Ｐゴシック" w:hAnsi="Arial" w:cs="Arial"/>
          <w:sz w:val="20"/>
          <w:szCs w:val="20"/>
        </w:rPr>
        <w:t>На підставі положень пункту 1 статті 20 (застосовується до статті 26 і статті 26-2)</w:t>
      </w:r>
    </w:p>
    <w:p w14:paraId="107AE777" w14:textId="64DDB2FC" w:rsidR="001C3C29" w:rsidRPr="00B2006F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B2006F">
        <w:rPr>
          <w:rFonts w:ascii="Arial" w:eastAsia="ＭＳ Ｐゴシック" w:hAnsi="Arial" w:cs="Arial"/>
          <w:sz w:val="20"/>
          <w:szCs w:val="20"/>
        </w:rPr>
        <w:t>Ми рекомендуємо госпіталізацію .</w:t>
      </w:r>
    </w:p>
    <w:p w14:paraId="560E8D2E" w14:textId="77777777" w:rsidR="001C3C29" w:rsidRPr="00B2006F" w:rsidRDefault="001C3C29" w:rsidP="001C3C29">
      <w:pPr>
        <w:rPr>
          <w:rFonts w:ascii="Arial" w:eastAsia="ＭＳ Ｐゴシック" w:hAnsi="Arial" w:cs="Arial"/>
          <w:sz w:val="20"/>
          <w:szCs w:val="20"/>
        </w:rPr>
      </w:pPr>
    </w:p>
    <w:p w14:paraId="06D79D47" w14:textId="77777777" w:rsidR="00F2037B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B2006F">
        <w:rPr>
          <w:rFonts w:ascii="Arial" w:eastAsia="ＭＳ Ｐゴシック" w:hAnsi="Arial" w:cs="Arial"/>
          <w:sz w:val="20"/>
          <w:szCs w:val="20"/>
        </w:rPr>
        <w:t>Якщо ви не дотримуєтеся цієї рекомендації, зверніться, будь ласка, до пункту 2 статті 20 Закону</w:t>
      </w:r>
    </w:p>
    <w:p w14:paraId="074B0C75" w14:textId="3E2E0737" w:rsidR="001C3C29" w:rsidRPr="00B2006F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B2006F">
        <w:rPr>
          <w:rFonts w:ascii="Arial" w:eastAsia="ＭＳ Ｐゴシック" w:hAnsi="Arial" w:cs="Arial"/>
          <w:sz w:val="20"/>
          <w:szCs w:val="20"/>
        </w:rPr>
        <w:t xml:space="preserve"> (з відповідними змінами до статті 26 та статті 26-2 Закону).</w:t>
      </w:r>
    </w:p>
    <w:p w14:paraId="6529A9D0" w14:textId="77777777" w:rsidR="00CC680D" w:rsidRPr="00B2006F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B2006F">
        <w:rPr>
          <w:rFonts w:ascii="Arial" w:eastAsia="ＭＳ Ｐゴシック" w:hAnsi="Arial" w:cs="Arial"/>
          <w:sz w:val="20"/>
          <w:szCs w:val="20"/>
        </w:rPr>
        <w:t>Ми можемо впроваджувати заходи госпіталізації відповідно до правил.</w:t>
      </w:r>
    </w:p>
    <w:p w14:paraId="0A646B14" w14:textId="77777777" w:rsidR="00CC680D" w:rsidRPr="00B2006F" w:rsidRDefault="00CC680D" w:rsidP="00CC680D">
      <w:pPr>
        <w:rPr>
          <w:rFonts w:ascii="Arial" w:eastAsia="ＭＳ Ｐゴシック" w:hAnsi="Arial" w:cs="Arial"/>
          <w:sz w:val="24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341"/>
        <w:gridCol w:w="507"/>
        <w:gridCol w:w="7941"/>
      </w:tblGrid>
      <w:tr w:rsidR="00CC680D" w:rsidRPr="00B2006F" w14:paraId="21D79970" w14:textId="77777777" w:rsidTr="00F2037B">
        <w:trPr>
          <w:cantSplit/>
          <w:trHeight w:val="20"/>
        </w:trPr>
        <w:tc>
          <w:tcPr>
            <w:tcW w:w="341" w:type="dxa"/>
          </w:tcPr>
          <w:p w14:paraId="496CA1ED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  <w:r w:rsidRPr="00B2006F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8448" w:type="dxa"/>
            <w:gridSpan w:val="2"/>
          </w:tcPr>
          <w:p w14:paraId="678CDBC2" w14:textId="1350F57C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Медичний заклад </w:t>
            </w:r>
          </w:p>
        </w:tc>
      </w:tr>
      <w:tr w:rsidR="00CC680D" w:rsidRPr="00B2006F" w14:paraId="7CA3C5DD" w14:textId="77777777" w:rsidTr="00F2037B">
        <w:trPr>
          <w:cantSplit/>
          <w:trHeight w:val="1290"/>
        </w:trPr>
        <w:tc>
          <w:tcPr>
            <w:tcW w:w="341" w:type="dxa"/>
            <w:tcBorders>
              <w:bottom w:val="nil"/>
            </w:tcBorders>
          </w:tcPr>
          <w:p w14:paraId="6726301B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  <w:p w14:paraId="3F107485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  <w:p w14:paraId="7552DDB1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  <w:p w14:paraId="070FC52B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  <w:p w14:paraId="030BAB76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8448" w:type="dxa"/>
            <w:gridSpan w:val="2"/>
            <w:tcBorders>
              <w:bottom w:val="nil"/>
            </w:tcBorders>
          </w:tcPr>
          <w:p w14:paraId="71BD811E" w14:textId="77777777" w:rsidR="00CC680D" w:rsidRPr="00F2037B" w:rsidRDefault="00CC680D" w:rsidP="00C70F52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2037B">
              <w:rPr>
                <w:rFonts w:ascii="Arial" w:eastAsia="ＭＳ Ｐゴシック" w:hAnsi="Arial" w:cs="Arial"/>
                <w:sz w:val="20"/>
                <w:szCs w:val="20"/>
              </w:rPr>
              <w:t>ім'я</w:t>
            </w:r>
          </w:p>
          <w:p w14:paraId="0E0F3F09" w14:textId="77777777" w:rsidR="00CC680D" w:rsidRPr="00F2037B" w:rsidRDefault="00CC680D" w:rsidP="00C70F5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79F1EC4C" w14:textId="41F235B4" w:rsidR="00CC680D" w:rsidRPr="00F2037B" w:rsidRDefault="00CC680D" w:rsidP="00C70F5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2037B">
              <w:rPr>
                <w:rFonts w:ascii="Arial" w:eastAsia="ＭＳ Ｐゴシック" w:hAnsi="Arial" w:cs="Arial"/>
                <w:sz w:val="20"/>
                <w:szCs w:val="20"/>
              </w:rPr>
              <w:t>(2) Розташування</w:t>
            </w:r>
          </w:p>
          <w:p w14:paraId="51030A02" w14:textId="77777777" w:rsidR="00CC680D" w:rsidRPr="00F2037B" w:rsidRDefault="00CC680D" w:rsidP="00AC4AE9">
            <w:pPr>
              <w:ind w:firstLineChars="150" w:firstLine="274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C680D" w:rsidRPr="00B2006F" w14:paraId="040C5705" w14:textId="77777777" w:rsidTr="00F2037B">
        <w:trPr>
          <w:cantSplit/>
          <w:trHeight w:val="124"/>
        </w:trPr>
        <w:tc>
          <w:tcPr>
            <w:tcW w:w="341" w:type="dxa"/>
          </w:tcPr>
          <w:p w14:paraId="31EAB901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  <w:r w:rsidRPr="00B2006F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8448" w:type="dxa"/>
            <w:gridSpan w:val="2"/>
          </w:tcPr>
          <w:p w14:paraId="14C82FCF" w14:textId="77777777" w:rsidR="001C3C29" w:rsidRPr="00B2006F" w:rsidRDefault="00FB1E8D" w:rsidP="001C3C29">
            <w:pPr>
              <w:rPr>
                <w:rFonts w:ascii="Arial" w:eastAsia="ＭＳ Ｐゴシック" w:hAnsi="Arial" w:cs="Arial"/>
                <w:sz w:val="24"/>
              </w:rPr>
            </w:pPr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>Термін госпіталізації</w:t>
            </w:r>
          </w:p>
          <w:p w14:paraId="5EDEE6DF" w14:textId="188C3168" w:rsidR="00CC680D" w:rsidRPr="00B2006F" w:rsidRDefault="00FB1E8D" w:rsidP="001C3C29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Від числа до року </w:t>
            </w:r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F2037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F2037B" w:rsidRPr="00F2037B">
              <w:rPr>
                <w:rFonts w:ascii="Arial" w:eastAsia="ＭＳ Ｐゴシック" w:hAnsi="Arial" w:cs="Arial"/>
                <w:sz w:val="20"/>
                <w:szCs w:val="20"/>
              </w:rPr>
              <w:t xml:space="preserve">       </w:t>
            </w:r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  До дня</w:t>
            </w:r>
          </w:p>
          <w:p w14:paraId="284BEE93" w14:textId="77777777" w:rsidR="00A764A5" w:rsidRPr="00B2006F" w:rsidRDefault="00A764A5" w:rsidP="001C3C29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CC680D" w:rsidRPr="00B2006F" w14:paraId="285EF436" w14:textId="77777777" w:rsidTr="00F2037B">
        <w:trPr>
          <w:cantSplit/>
          <w:trHeight w:val="298"/>
        </w:trPr>
        <w:tc>
          <w:tcPr>
            <w:tcW w:w="341" w:type="dxa"/>
            <w:vMerge w:val="restart"/>
          </w:tcPr>
          <w:p w14:paraId="68731795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  <w:r w:rsidRPr="00B2006F">
              <w:rPr>
                <w:rFonts w:ascii="Arial" w:eastAsia="ＭＳ Ｐゴシック" w:hAnsi="Arial" w:cs="Arial"/>
                <w:sz w:val="24"/>
              </w:rPr>
              <w:t>3</w:t>
            </w:r>
          </w:p>
          <w:p w14:paraId="225C94E2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8448" w:type="dxa"/>
            <w:gridSpan w:val="2"/>
          </w:tcPr>
          <w:p w14:paraId="54C86F34" w14:textId="77777777" w:rsidR="00CC680D" w:rsidRPr="00B2006F" w:rsidRDefault="00CC680D" w:rsidP="00FB1E8D">
            <w:pPr>
              <w:rPr>
                <w:rFonts w:ascii="Arial" w:eastAsia="ＭＳ Ｐゴシック" w:hAnsi="Arial" w:cs="Arial"/>
                <w:sz w:val="24"/>
              </w:rPr>
            </w:pPr>
            <w:r w:rsidRPr="00B2006F">
              <w:rPr>
                <w:rFonts w:ascii="Arial" w:eastAsia="ＭＳ Ｐゴシック" w:hAnsi="Arial" w:cs="Arial"/>
                <w:sz w:val="20"/>
              </w:rPr>
              <w:t>Причини рекомендувати госпіталізацію</w:t>
            </w:r>
          </w:p>
        </w:tc>
      </w:tr>
      <w:tr w:rsidR="00CC680D" w:rsidRPr="00B2006F" w14:paraId="70E14105" w14:textId="77777777" w:rsidTr="00F2037B">
        <w:trPr>
          <w:cantSplit/>
          <w:trHeight w:val="20"/>
        </w:trPr>
        <w:tc>
          <w:tcPr>
            <w:tcW w:w="341" w:type="dxa"/>
            <w:vMerge/>
          </w:tcPr>
          <w:p w14:paraId="5DCB78AF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07" w:type="dxa"/>
          </w:tcPr>
          <w:p w14:paraId="61E1ACD6" w14:textId="77777777" w:rsidR="00CC680D" w:rsidRPr="00F2037B" w:rsidRDefault="00CC680D" w:rsidP="00C70F5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2037B">
              <w:rPr>
                <w:rFonts w:ascii="Arial" w:eastAsia="ＭＳ Ｐゴシック" w:hAnsi="Arial" w:cs="Arial"/>
                <w:sz w:val="20"/>
                <w:szCs w:val="20"/>
              </w:rPr>
              <w:t>(1)</w:t>
            </w:r>
          </w:p>
        </w:tc>
        <w:tc>
          <w:tcPr>
            <w:tcW w:w="7941" w:type="dxa"/>
          </w:tcPr>
          <w:p w14:paraId="29B070B9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0"/>
              </w:rPr>
            </w:pPr>
            <w:r w:rsidRPr="00B2006F">
              <w:rPr>
                <w:rFonts w:ascii="Arial" w:eastAsia="ＭＳ Ｐゴシック" w:hAnsi="Arial" w:cs="Arial"/>
                <w:sz w:val="20"/>
              </w:rPr>
              <w:t>Для запобігання поширенню туберкульозу</w:t>
            </w:r>
          </w:p>
        </w:tc>
      </w:tr>
      <w:tr w:rsidR="00CC680D" w:rsidRPr="00B2006F" w14:paraId="2D05926D" w14:textId="77777777" w:rsidTr="00F2037B">
        <w:trPr>
          <w:trHeight w:val="20"/>
        </w:trPr>
        <w:tc>
          <w:tcPr>
            <w:tcW w:w="341" w:type="dxa"/>
          </w:tcPr>
          <w:p w14:paraId="0C885887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07" w:type="dxa"/>
          </w:tcPr>
          <w:p w14:paraId="65B8E252" w14:textId="77777777" w:rsidR="00CC680D" w:rsidRPr="00F2037B" w:rsidRDefault="00CC680D" w:rsidP="00C70F5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2037B">
              <w:rPr>
                <w:rFonts w:ascii="Arial" w:eastAsia="ＭＳ Ｐゴシック" w:hAnsi="Arial" w:cs="Arial"/>
                <w:sz w:val="20"/>
                <w:szCs w:val="20"/>
              </w:rPr>
              <w:t>(2)</w:t>
            </w:r>
          </w:p>
        </w:tc>
        <w:tc>
          <w:tcPr>
            <w:tcW w:w="7941" w:type="dxa"/>
          </w:tcPr>
          <w:p w14:paraId="00CF553C" w14:textId="77777777" w:rsidR="00CC680D" w:rsidRPr="00B2006F" w:rsidRDefault="00A764A5" w:rsidP="001C3C29">
            <w:pPr>
              <w:rPr>
                <w:rFonts w:ascii="Arial" w:eastAsia="ＭＳ Ｐゴシック" w:hAnsi="Arial" w:cs="Arial"/>
                <w:sz w:val="24"/>
              </w:rPr>
            </w:pPr>
            <w:r w:rsidRPr="00B2006F">
              <w:rPr>
                <w:rFonts w:ascii="Arial" w:eastAsia="ＭＳ Ｐゴシック" w:hAnsi="Arial" w:cs="Arial"/>
                <w:sz w:val="20"/>
              </w:rPr>
              <w:t>Через симптоми туберкульозу</w:t>
            </w:r>
          </w:p>
        </w:tc>
      </w:tr>
      <w:tr w:rsidR="00CC680D" w:rsidRPr="00B2006F" w14:paraId="7193A38E" w14:textId="77777777" w:rsidTr="00F2037B">
        <w:trPr>
          <w:trHeight w:val="20"/>
        </w:trPr>
        <w:tc>
          <w:tcPr>
            <w:tcW w:w="341" w:type="dxa"/>
          </w:tcPr>
          <w:p w14:paraId="49CF18D8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8448" w:type="dxa"/>
            <w:gridSpan w:val="2"/>
          </w:tcPr>
          <w:p w14:paraId="28F8F31F" w14:textId="77777777" w:rsidR="00CC680D" w:rsidRPr="00B2006F" w:rsidRDefault="00CC680D" w:rsidP="00A764A5">
            <w:pPr>
              <w:rPr>
                <w:rFonts w:ascii="Arial" w:eastAsia="ＭＳ Ｐゴシック" w:hAnsi="Arial" w:cs="Arial"/>
                <w:sz w:val="20"/>
              </w:rPr>
            </w:pPr>
            <w:r w:rsidRPr="00B2006F">
              <w:rPr>
                <w:rFonts w:ascii="Arial" w:eastAsia="ＭＳ Ｐゴシック" w:hAnsi="Arial" w:cs="Arial"/>
                <w:sz w:val="24"/>
              </w:rPr>
              <w:t xml:space="preserve">　　　</w:t>
            </w:r>
          </w:p>
        </w:tc>
      </w:tr>
      <w:tr w:rsidR="00CC680D" w:rsidRPr="00B2006F" w14:paraId="0FD8DC82" w14:textId="77777777" w:rsidTr="00F2037B">
        <w:trPr>
          <w:trHeight w:val="20"/>
        </w:trPr>
        <w:tc>
          <w:tcPr>
            <w:tcW w:w="341" w:type="dxa"/>
          </w:tcPr>
          <w:p w14:paraId="47F680BC" w14:textId="2FAB8AE7" w:rsidR="00CC680D" w:rsidRPr="00113A19" w:rsidRDefault="00113A19" w:rsidP="00C70F52">
            <w:pPr>
              <w:rPr>
                <w:rFonts w:ascii="Arial" w:eastAsia="ＭＳ Ｐゴシック" w:hAnsi="Arial" w:cs="Arial"/>
                <w:sz w:val="24"/>
                <w:lang w:val="en-US"/>
              </w:rPr>
            </w:pPr>
            <w:r>
              <w:rPr>
                <w:rFonts w:ascii="Arial" w:eastAsia="ＭＳ Ｐゴシック" w:hAnsi="Arial" w:cs="Arial"/>
                <w:sz w:val="24"/>
                <w:lang w:val="en-US"/>
              </w:rPr>
              <w:t>4</w:t>
            </w:r>
          </w:p>
        </w:tc>
        <w:tc>
          <w:tcPr>
            <w:tcW w:w="8448" w:type="dxa"/>
            <w:gridSpan w:val="2"/>
          </w:tcPr>
          <w:p w14:paraId="56B599C4" w14:textId="0EA3A4A9" w:rsidR="00CC680D" w:rsidRPr="00B2006F" w:rsidRDefault="00113A19" w:rsidP="00C70F52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lang w:val="en-US"/>
              </w:rPr>
              <w:t>I</w:t>
            </w:r>
            <w:proofErr w:type="spellStart"/>
            <w:r w:rsidR="00CC680D" w:rsidRPr="00B2006F">
              <w:rPr>
                <w:rFonts w:ascii="Arial" w:eastAsia="ＭＳ Ｐゴシック" w:hAnsi="Arial" w:cs="Arial"/>
                <w:sz w:val="20"/>
              </w:rPr>
              <w:t>нші</w:t>
            </w:r>
            <w:proofErr w:type="spellEnd"/>
          </w:p>
        </w:tc>
      </w:tr>
      <w:tr w:rsidR="00CC680D" w:rsidRPr="00B2006F" w14:paraId="680A5F05" w14:textId="77777777" w:rsidTr="00F2037B">
        <w:trPr>
          <w:trHeight w:val="20"/>
        </w:trPr>
        <w:tc>
          <w:tcPr>
            <w:tcW w:w="341" w:type="dxa"/>
          </w:tcPr>
          <w:p w14:paraId="0D9014B6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8448" w:type="dxa"/>
            <w:gridSpan w:val="2"/>
          </w:tcPr>
          <w:p w14:paraId="6B774768" w14:textId="5F1D23D1" w:rsidR="001C3C29" w:rsidRPr="00B2006F" w:rsidRDefault="001C3C29" w:rsidP="001C3C29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Ви можете вимагати </w:t>
            </w:r>
            <w:proofErr w:type="spellStart"/>
            <w:r w:rsidR="00113A19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випису</w:t>
            </w:r>
            <w:proofErr w:type="spellEnd"/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 на підставі положень пункту 3 статті 22 Закону (з відповідними змінами у статті 26 Закону).</w:t>
            </w:r>
          </w:p>
          <w:p w14:paraId="2BF81A01" w14:textId="7CB22367" w:rsidR="00CC680D" w:rsidRPr="00F2037B" w:rsidRDefault="00113A19" w:rsidP="003F7D15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Якшо</w:t>
            </w:r>
            <w:proofErr w:type="spellEnd"/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 особа</w:t>
            </w:r>
            <w:r w:rsidR="001C3C29"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 не </w:t>
            </w:r>
            <w:proofErr w:type="spellStart"/>
            <w:r w:rsidR="001C3C29" w:rsidRPr="00B2006F">
              <w:rPr>
                <w:rFonts w:ascii="Arial" w:eastAsia="ＭＳ Ｐゴシック" w:hAnsi="Arial" w:cs="Arial"/>
                <w:sz w:val="20"/>
                <w:szCs w:val="20"/>
              </w:rPr>
              <w:t>нес</w:t>
            </w:r>
            <w:proofErr w:type="spellEnd"/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е</w:t>
            </w:r>
            <w:r w:rsidR="001C3C29"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 збудника інфекційного захворювання або симптомів інфекційного захворювання</w:t>
            </w:r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Ii</w:t>
            </w:r>
            <w:proofErr w:type="spellEnd"/>
            <w:r w:rsidRPr="00F2037B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я</w:t>
            </w:r>
            <w:proofErr w:type="spellStart"/>
            <w:r w:rsidR="001C3C29" w:rsidRPr="00B2006F">
              <w:rPr>
                <w:rFonts w:ascii="Arial" w:eastAsia="ＭＳ Ｐゴシック" w:hAnsi="Arial" w:cs="Arial"/>
                <w:sz w:val="20"/>
                <w:szCs w:val="20"/>
              </w:rPr>
              <w:t>кщо</w:t>
            </w:r>
            <w:proofErr w:type="spellEnd"/>
            <w:r w:rsidR="001C3C29"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 підтверджується, що вона зникла, це ґрунтується на положеннях частини 1 статті 22 Закону (з відповідними змінами до статті 26 Закону)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-</w:t>
            </w:r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г</w:t>
            </w:r>
            <w:proofErr w:type="spellStart"/>
            <w:r w:rsidR="003F7D15" w:rsidRPr="00B2006F">
              <w:rPr>
                <w:rFonts w:ascii="Arial" w:eastAsia="ＭＳ Ｐゴシック" w:hAnsi="Arial" w:cs="Arial"/>
                <w:sz w:val="20"/>
                <w:szCs w:val="20"/>
              </w:rPr>
              <w:t>оспіталізація</w:t>
            </w:r>
            <w:proofErr w:type="spellEnd"/>
            <w:r w:rsidR="003F7D15"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 закінчиться.</w:t>
            </w:r>
          </w:p>
        </w:tc>
      </w:tr>
      <w:tr w:rsidR="00CC680D" w:rsidRPr="00B2006F" w14:paraId="364160FD" w14:textId="77777777" w:rsidTr="00F2037B">
        <w:trPr>
          <w:trHeight w:val="20"/>
        </w:trPr>
        <w:tc>
          <w:tcPr>
            <w:tcW w:w="341" w:type="dxa"/>
          </w:tcPr>
          <w:p w14:paraId="70EC27AB" w14:textId="77777777" w:rsidR="00CC680D" w:rsidRPr="00B2006F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8448" w:type="dxa"/>
            <w:gridSpan w:val="2"/>
          </w:tcPr>
          <w:p w14:paraId="2EBAB7B2" w14:textId="77777777" w:rsidR="001C3C29" w:rsidRPr="00B2006F" w:rsidRDefault="001C3C29" w:rsidP="001C3C29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4C25E2C8" w14:textId="2E63E666" w:rsidR="001C3C29" w:rsidRPr="00B2006F" w:rsidRDefault="001C3C29" w:rsidP="001C3C29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 xml:space="preserve">Крім того, щодо лікування, яке </w:t>
            </w:r>
            <w:r w:rsidR="00113A19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в</w:t>
            </w:r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>и отримали під час госпіталізації на підставі положень частини першої статті 24-2 Закону.</w:t>
            </w:r>
          </w:p>
          <w:p w14:paraId="6479F88F" w14:textId="77777777" w:rsidR="00CC680D" w:rsidRPr="00B2006F" w:rsidRDefault="001C3C29" w:rsidP="001C3C29">
            <w:pPr>
              <w:rPr>
                <w:rFonts w:ascii="Arial" w:eastAsia="ＭＳ Ｐゴシック" w:hAnsi="Arial" w:cs="Arial"/>
                <w:sz w:val="24"/>
              </w:rPr>
            </w:pPr>
            <w:r w:rsidRPr="00B2006F">
              <w:rPr>
                <w:rFonts w:ascii="Arial" w:eastAsia="ＭＳ Ｐゴシック" w:hAnsi="Arial" w:cs="Arial"/>
                <w:sz w:val="20"/>
                <w:szCs w:val="20"/>
              </w:rPr>
              <w:t>Ви можете подати скаргу письмово або усно.</w:t>
            </w:r>
          </w:p>
        </w:tc>
      </w:tr>
    </w:tbl>
    <w:p w14:paraId="188CEDCB" w14:textId="77777777" w:rsidR="00A85FB2" w:rsidRPr="00B2006F" w:rsidRDefault="00A85FB2" w:rsidP="00F2037B">
      <w:pPr>
        <w:jc w:val="left"/>
        <w:rPr>
          <w:rFonts w:ascii="Arial" w:eastAsia="ＭＳ Ｐゴシック" w:hAnsi="Arial" w:cs="Arial" w:hint="eastAsia"/>
          <w:sz w:val="20"/>
        </w:rPr>
      </w:pPr>
    </w:p>
    <w:p w14:paraId="718B3E84" w14:textId="356B164D" w:rsidR="004A6CF1" w:rsidRPr="00C84DAD" w:rsidRDefault="00113A19" w:rsidP="00A764A5">
      <w:pPr>
        <w:ind w:firstLineChars="3100" w:firstLine="5672"/>
        <w:jc w:val="left"/>
        <w:rPr>
          <w:rFonts w:ascii="Times New Roman" w:eastAsia="ＭＳ Ｐゴシック" w:hAnsi="Times New Roman"/>
          <w:sz w:val="24"/>
        </w:rPr>
      </w:pPr>
      <w:r>
        <w:rPr>
          <w:rFonts w:ascii="Arial" w:eastAsia="ＭＳ Ｐゴシック" w:hAnsi="Arial" w:cs="Arial"/>
          <w:sz w:val="20"/>
          <w:lang w:val="ru-RU"/>
        </w:rPr>
        <w:t>В</w:t>
      </w:r>
      <w:proofErr w:type="spellStart"/>
      <w:r w:rsidR="00CC680D" w:rsidRPr="00B2006F">
        <w:rPr>
          <w:rFonts w:ascii="Arial" w:eastAsia="ＭＳ Ｐゴシック" w:hAnsi="Arial" w:cs="Arial"/>
          <w:sz w:val="20"/>
        </w:rPr>
        <w:t>ідповідальна</w:t>
      </w:r>
      <w:proofErr w:type="spellEnd"/>
      <w:r w:rsidR="00CC680D" w:rsidRPr="00B2006F">
        <w:rPr>
          <w:rFonts w:ascii="Arial" w:eastAsia="ＭＳ Ｐゴシック" w:hAnsi="Arial" w:cs="Arial"/>
          <w:sz w:val="20"/>
        </w:rPr>
        <w:t xml:space="preserve"> особа:</w:t>
      </w:r>
      <w:r w:rsidR="00C84DAD" w:rsidRPr="00B2006F">
        <w:rPr>
          <w:rFonts w:ascii="Arial" w:eastAsia="ＭＳ Ｐゴシック" w:hAnsi="Arial" w:cs="Arial"/>
          <w:sz w:val="24"/>
          <w:u w:val="single"/>
        </w:rPr>
        <w:t xml:space="preserve">       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     </w:t>
      </w:r>
    </w:p>
    <w:sectPr w:rsidR="004A6CF1" w:rsidRPr="00C84DA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3BB6" w14:textId="77777777" w:rsidR="00DE701A" w:rsidRDefault="00DE701A">
      <w:r>
        <w:separator/>
      </w:r>
    </w:p>
  </w:endnote>
  <w:endnote w:type="continuationSeparator" w:id="0">
    <w:p w14:paraId="21D84C5F" w14:textId="77777777" w:rsidR="00DE701A" w:rsidRDefault="00D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17A9" w14:textId="77777777" w:rsidR="00DE701A" w:rsidRDefault="00DE701A">
      <w:r>
        <w:separator/>
      </w:r>
    </w:p>
  </w:footnote>
  <w:footnote w:type="continuationSeparator" w:id="0">
    <w:p w14:paraId="42198666" w14:textId="77777777" w:rsidR="00DE701A" w:rsidRDefault="00D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01A0" w14:textId="1C971226" w:rsidR="00B32093" w:rsidRPr="00113A19" w:rsidRDefault="00B32093" w:rsidP="00B32093">
    <w:pPr>
      <w:pStyle w:val="a3"/>
      <w:ind w:firstLineChars="100" w:firstLine="240"/>
      <w:rPr>
        <w:rFonts w:ascii="Arial" w:eastAsia="HG丸ｺﾞｼｯｸM-PRO" w:hAnsi="Arial" w:cs="Arial"/>
        <w:kern w:val="0"/>
        <w:sz w:val="24"/>
        <w:lang w:val="en-US"/>
      </w:rPr>
    </w:pPr>
    <w:r w:rsidRPr="00B2006F">
      <w:rPr>
        <w:rFonts w:ascii="Arial" w:eastAsia="HG丸ｺﾞｼｯｸM-PRO" w:hAnsi="Arial" w:cs="Arial"/>
        <w:kern w:val="0"/>
        <w:sz w:val="24"/>
      </w:rPr>
      <w:t>Це довідковий документ</w:t>
    </w:r>
    <w:r w:rsidR="00113A19">
      <w:rPr>
        <w:rFonts w:ascii="Arial" w:eastAsia="HG丸ｺﾞｼｯｸM-PRO" w:hAnsi="Arial" w:cs="Arial"/>
        <w:kern w:val="0"/>
        <w:sz w:val="24"/>
        <w:lang w:val="en-US"/>
      </w:rPr>
      <w:t>.</w:t>
    </w:r>
  </w:p>
  <w:p w14:paraId="79C22246" w14:textId="77777777" w:rsidR="00B32093" w:rsidRPr="00B2006F" w:rsidRDefault="00B32093" w:rsidP="00B32093">
    <w:pPr>
      <w:pStyle w:val="a3"/>
      <w:ind w:firstLineChars="100" w:firstLine="240"/>
      <w:rPr>
        <w:rFonts w:ascii="Arial" w:hAnsi="Arial" w:cs="Arial"/>
      </w:rPr>
    </w:pPr>
    <w:r w:rsidRPr="00B2006F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  <w:p w14:paraId="27A9DEC1" w14:textId="77777777" w:rsidR="00C70F52" w:rsidRDefault="00C70F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662A1"/>
    <w:multiLevelType w:val="hybridMultilevel"/>
    <w:tmpl w:val="03483B78"/>
    <w:lvl w:ilvl="0" w:tplc="CC8C9A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298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D"/>
    <w:rsid w:val="00044111"/>
    <w:rsid w:val="00113A19"/>
    <w:rsid w:val="0011499A"/>
    <w:rsid w:val="001C3C29"/>
    <w:rsid w:val="002373C9"/>
    <w:rsid w:val="002410DA"/>
    <w:rsid w:val="002C68A8"/>
    <w:rsid w:val="002C743D"/>
    <w:rsid w:val="002D5077"/>
    <w:rsid w:val="002D5B6E"/>
    <w:rsid w:val="002F4B46"/>
    <w:rsid w:val="00317EDE"/>
    <w:rsid w:val="00326C5C"/>
    <w:rsid w:val="00333976"/>
    <w:rsid w:val="003403A9"/>
    <w:rsid w:val="003F7D15"/>
    <w:rsid w:val="004418AB"/>
    <w:rsid w:val="00462DE0"/>
    <w:rsid w:val="004949DD"/>
    <w:rsid w:val="004A6CF1"/>
    <w:rsid w:val="00514F48"/>
    <w:rsid w:val="00521129"/>
    <w:rsid w:val="005C05CC"/>
    <w:rsid w:val="00641BF5"/>
    <w:rsid w:val="00655E8D"/>
    <w:rsid w:val="006852A7"/>
    <w:rsid w:val="007442B1"/>
    <w:rsid w:val="00767B13"/>
    <w:rsid w:val="00777C59"/>
    <w:rsid w:val="00777CFF"/>
    <w:rsid w:val="00781855"/>
    <w:rsid w:val="00803DAE"/>
    <w:rsid w:val="00880D0F"/>
    <w:rsid w:val="00883AB4"/>
    <w:rsid w:val="00A16138"/>
    <w:rsid w:val="00A31D44"/>
    <w:rsid w:val="00A764A5"/>
    <w:rsid w:val="00A85FB2"/>
    <w:rsid w:val="00AC4AE9"/>
    <w:rsid w:val="00B17AEF"/>
    <w:rsid w:val="00B2006F"/>
    <w:rsid w:val="00B32093"/>
    <w:rsid w:val="00B73AE4"/>
    <w:rsid w:val="00B86ABA"/>
    <w:rsid w:val="00BB6A63"/>
    <w:rsid w:val="00BD32FB"/>
    <w:rsid w:val="00BF7A28"/>
    <w:rsid w:val="00C532C9"/>
    <w:rsid w:val="00C67EDF"/>
    <w:rsid w:val="00C70F52"/>
    <w:rsid w:val="00C75731"/>
    <w:rsid w:val="00C84DAD"/>
    <w:rsid w:val="00CB3685"/>
    <w:rsid w:val="00CC680D"/>
    <w:rsid w:val="00D53868"/>
    <w:rsid w:val="00D60E56"/>
    <w:rsid w:val="00DA3D4E"/>
    <w:rsid w:val="00DE66D3"/>
    <w:rsid w:val="00DE701A"/>
    <w:rsid w:val="00E1395A"/>
    <w:rsid w:val="00E2460D"/>
    <w:rsid w:val="00E24B00"/>
    <w:rsid w:val="00E42B0B"/>
    <w:rsid w:val="00E975DE"/>
    <w:rsid w:val="00F2037B"/>
    <w:rsid w:val="00F21180"/>
    <w:rsid w:val="00FB1E8D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487DA"/>
  <w15:chartTrackingRefBased/>
  <w15:docId w15:val="{624E558A-A03F-4704-A536-8363C1D5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u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Toyokawa Health No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小正 裕佳子</cp:lastModifiedBy>
  <cp:revision>2</cp:revision>
  <cp:lastPrinted>2017-12-19T09:06:00Z</cp:lastPrinted>
  <dcterms:created xsi:type="dcterms:W3CDTF">2022-07-25T06:35:00Z</dcterms:created>
  <dcterms:modified xsi:type="dcterms:W3CDTF">2022-07-25T06:35:00Z</dcterms:modified>
</cp:coreProperties>
</file>