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4C4D" w14:textId="0A19A2A6" w:rsidR="00DB0CE7" w:rsidRPr="001C3C97" w:rsidRDefault="00A02821" w:rsidP="00282BE7">
      <w:pPr>
        <w:spacing w:line="0" w:lineRule="atLeast"/>
        <w:ind w:right="3"/>
        <w:rPr>
          <w:rFonts w:ascii="Times New Roman" w:hAnsi="Times New Roman"/>
          <w:sz w:val="24"/>
          <w:szCs w:val="24"/>
        </w:rPr>
      </w:pPr>
      <w:r w:rsidRPr="001C3C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91C4D" wp14:editId="551DCBDD">
                <wp:simplePos x="0" y="0"/>
                <wp:positionH relativeFrom="column">
                  <wp:posOffset>196849</wp:posOffset>
                </wp:positionH>
                <wp:positionV relativeFrom="paragraph">
                  <wp:posOffset>100330</wp:posOffset>
                </wp:positionV>
                <wp:extent cx="567055" cy="569595"/>
                <wp:effectExtent l="0" t="0" r="0" b="1905"/>
                <wp:wrapNone/>
                <wp:docPr id="169827112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65A47" w14:textId="590233AD" w:rsidR="00282BE7" w:rsidRPr="001C3C97" w:rsidRDefault="00282BE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C3C9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91C4D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15.5pt;margin-top:7.9pt;width:44.6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" filled="f" stroked="f">
                <v:textbox inset="5.85pt,.7pt,5.85pt,.7pt">
                  <w:txbxContent>
                    <w:p w14:paraId="4F465A47" w14:textId="590233AD" w:rsidR="00282BE7" w:rsidRPr="001C3C97" w:rsidRDefault="00282BE7">
                      <w:pPr>
                        <w:rPr>
                          <w:sz w:val="36"/>
                          <w:szCs w:val="36"/>
                        </w:rPr>
                      </w:pPr>
                      <w:r w:rsidRPr="001C3C97">
                        <w:rPr>
                          <w:rFonts w:hint="eastAsia"/>
                          <w:sz w:val="36"/>
                          <w:szCs w:val="36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14:paraId="30292146" w14:textId="77777777" w:rsidR="00282BE7" w:rsidRPr="001C3C97" w:rsidRDefault="00282BE7" w:rsidP="00282BE7">
      <w:pPr>
        <w:ind w:firstLineChars="900" w:firstLine="2164"/>
        <w:rPr>
          <w:rFonts w:ascii="Times New Roman" w:hAnsi="Times New Roman"/>
          <w:sz w:val="24"/>
          <w:szCs w:val="24"/>
        </w:rPr>
      </w:pPr>
    </w:p>
    <w:p w14:paraId="34EE4E33" w14:textId="77777777" w:rsidR="00282BE7" w:rsidRPr="001C3C97" w:rsidRDefault="00282BE7" w:rsidP="00282BE7">
      <w:pPr>
        <w:ind w:firstLineChars="750" w:firstLine="2112"/>
        <w:rPr>
          <w:rFonts w:ascii="HG丸ｺﾞｼｯｸM-PRO" w:eastAsia="HG丸ｺﾞｼｯｸM-PRO"/>
          <w:b/>
          <w:sz w:val="28"/>
          <w:szCs w:val="28"/>
        </w:rPr>
      </w:pPr>
      <w:r w:rsidRPr="001C3C97">
        <w:rPr>
          <w:rFonts w:ascii="HG丸ｺﾞｼｯｸM-PRO" w:eastAsia="HG丸ｺﾞｼｯｸM-PRO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E1A652E" wp14:editId="45A86ECD">
            <wp:simplePos x="0" y="0"/>
            <wp:positionH relativeFrom="column">
              <wp:posOffset>1266825</wp:posOffset>
            </wp:positionH>
            <wp:positionV relativeFrom="paragraph">
              <wp:posOffset>0</wp:posOffset>
            </wp:positionV>
            <wp:extent cx="4029075" cy="774065"/>
            <wp:effectExtent l="0" t="0" r="0" b="0"/>
            <wp:wrapNone/>
            <wp:docPr id="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C97">
        <w:rPr>
          <w:rFonts w:ascii="Times New Roman" w:hAnsi="Times New Roman"/>
          <w:sz w:val="24"/>
          <w:szCs w:val="24"/>
        </w:rPr>
        <w:t>: (</w:t>
      </w:r>
      <w:r w:rsidRPr="001C3C97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</w:p>
    <w:p w14:paraId="353AD737" w14:textId="77777777" w:rsidR="00282BE7" w:rsidRPr="001C3C97" w:rsidRDefault="00282BE7" w:rsidP="00282BE7">
      <w:pPr>
        <w:ind w:firstLineChars="1750" w:firstLine="3858"/>
        <w:rPr>
          <w:rFonts w:ascii="BIZ UDゴシック" w:eastAsia="BIZ UDゴシック" w:hAnsi="BIZ UDゴシック"/>
          <w:b/>
        </w:rPr>
      </w:pPr>
      <w:r w:rsidRPr="001C3C97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F872F" wp14:editId="0DE218AD">
                <wp:simplePos x="0" y="0"/>
                <wp:positionH relativeFrom="column">
                  <wp:posOffset>213360</wp:posOffset>
                </wp:positionH>
                <wp:positionV relativeFrom="paragraph">
                  <wp:posOffset>-189865</wp:posOffset>
                </wp:positionV>
                <wp:extent cx="568960" cy="569595"/>
                <wp:effectExtent l="1905" t="1270" r="635" b="635"/>
                <wp:wrapNone/>
                <wp:docPr id="139574231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B84BA" w14:textId="6D808882" w:rsidR="00282BE7" w:rsidRPr="001C3C97" w:rsidRDefault="00282BE7" w:rsidP="00282BE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F872F" id="Text Box 61" o:spid="_x0000_s1027" type="#_x0000_t202" style="position:absolute;left:0;text-align:left;margin-left:16.8pt;margin-top:-14.95pt;width:44.8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" filled="f" stroked="f">
                <v:textbox inset="5.85pt,.7pt,5.85pt,.7pt">
                  <w:txbxContent>
                    <w:p w14:paraId="006B84BA" w14:textId="6D808882" w:rsidR="00282BE7" w:rsidRPr="001C3C97" w:rsidRDefault="00282BE7" w:rsidP="00282BE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3C97">
        <w:rPr>
          <w:rFonts w:ascii="BIZ UDゴシック" w:eastAsia="BIZ UDゴシック" w:hAnsi="BIZ UDゴシック"/>
          <w:b/>
        </w:rPr>
        <w:t xml:space="preserve">Se foi diagnosticado </w:t>
      </w:r>
    </w:p>
    <w:p w14:paraId="2D5F26E8" w14:textId="75DE3B53" w:rsidR="00282BE7" w:rsidRPr="001C3C97" w:rsidRDefault="00282BE7" w:rsidP="001C3C97">
      <w:pPr>
        <w:ind w:firstLineChars="1100" w:firstLine="2425"/>
        <w:rPr>
          <w:rFonts w:ascii="BIZ UDゴシック" w:eastAsia="BIZ UDゴシック" w:hAnsi="BIZ UDゴシック"/>
          <w:b/>
        </w:rPr>
      </w:pPr>
      <w:r w:rsidRPr="001C3C97">
        <w:rPr>
          <w:rFonts w:ascii="BIZ UDゴシック" w:eastAsia="BIZ UDゴシック" w:hAnsi="BIZ UDゴシック"/>
          <w:b/>
        </w:rPr>
        <w:t>como tuberculose</w:t>
      </w:r>
      <w:r w:rsidR="001C3C97" w:rsidRPr="001C3C97">
        <w:rPr>
          <w:rFonts w:ascii="BIZ UDゴシック" w:eastAsia="BIZ UDゴシック" w:hAnsi="BIZ UDゴシック"/>
          <w:b/>
          <w:color w:val="00B050"/>
        </w:rPr>
        <w:t xml:space="preserve"> </w:t>
      </w:r>
      <w:r w:rsidR="001C3C97" w:rsidRPr="00910B0F">
        <w:rPr>
          <w:rFonts w:ascii="BIZ UDゴシック" w:eastAsia="BIZ UDゴシック" w:hAnsi="BIZ UDゴシック"/>
          <w:b/>
        </w:rPr>
        <w:t>e foi internado</w:t>
      </w:r>
      <w:r w:rsidRPr="001C3C97">
        <w:rPr>
          <w:rFonts w:ascii="BIZ UDゴシック" w:eastAsia="BIZ UDゴシック" w:hAnsi="BIZ UDゴシック" w:hint="eastAsia"/>
          <w:b/>
        </w:rPr>
        <w:t>・・（</w:t>
      </w:r>
      <w:r w:rsidRPr="001C3C97">
        <w:rPr>
          <w:rFonts w:ascii="BIZ UDゴシック" w:eastAsia="BIZ UDゴシック" w:hAnsi="BIZ UDゴシック"/>
          <w:b/>
        </w:rPr>
        <w:t>Artigo 37-2</w:t>
      </w:r>
      <w:r w:rsidRPr="001C3C97">
        <w:rPr>
          <w:rFonts w:ascii="BIZ UDゴシック" w:eastAsia="BIZ UDゴシック" w:hAnsi="BIZ UDゴシック" w:hint="eastAsia"/>
          <w:b/>
        </w:rPr>
        <w:t>）</w:t>
      </w:r>
    </w:p>
    <w:p w14:paraId="36646886" w14:textId="77777777" w:rsidR="00282BE7" w:rsidRPr="001C3C97" w:rsidRDefault="00282BE7" w:rsidP="00282BE7">
      <w:pPr>
        <w:rPr>
          <w:sz w:val="24"/>
          <w:szCs w:val="24"/>
        </w:rPr>
      </w:pPr>
    </w:p>
    <w:p w14:paraId="450AB924" w14:textId="77777777" w:rsidR="00282BE7" w:rsidRPr="001C3C97" w:rsidRDefault="00282BE7" w:rsidP="00282BE7"/>
    <w:p w14:paraId="476D7976" w14:textId="72CBD04A" w:rsidR="00282BE7" w:rsidRPr="00B803A3" w:rsidRDefault="00282BE7" w:rsidP="00282BE7">
      <w:pPr>
        <w:rPr>
          <w:rFonts w:ascii="BIZ UDゴシック" w:eastAsia="BIZ UDゴシック" w:hAnsi="BIZ UDゴシック"/>
          <w:sz w:val="20"/>
          <w:szCs w:val="20"/>
        </w:rPr>
      </w:pPr>
      <w:r w:rsidRPr="001C3C97">
        <w:rPr>
          <w:rFonts w:ascii="BIZ UDゴシック" w:eastAsia="BIZ UDゴシック" w:hAnsi="BIZ UDゴシック" w:hint="eastAsia"/>
          <w:sz w:val="20"/>
          <w:szCs w:val="20"/>
        </w:rPr>
        <w:t xml:space="preserve">★　</w:t>
      </w:r>
      <w:r w:rsidRPr="001C3C97">
        <w:rPr>
          <w:rFonts w:ascii="BIZ UDゴシック" w:eastAsia="BIZ UDゴシック" w:hAnsi="BIZ UDゴシック"/>
          <w:sz w:val="20"/>
          <w:szCs w:val="20"/>
        </w:rPr>
        <w:t>O que é tuberculose</w:t>
      </w:r>
      <w:r w:rsidR="00B803A3">
        <w:rPr>
          <w:rFonts w:ascii="BIZ UDゴシック" w:eastAsia="BIZ UDゴシック" w:hAnsi="BIZ UDゴシック"/>
          <w:sz w:val="20"/>
          <w:szCs w:val="20"/>
        </w:rPr>
        <w:t>…</w:t>
      </w:r>
    </w:p>
    <w:p w14:paraId="4DD98679" w14:textId="71482398" w:rsidR="00282BE7" w:rsidRPr="001C3C97" w:rsidRDefault="00282BE7" w:rsidP="00282BE7">
      <w:pPr>
        <w:rPr>
          <w:rFonts w:ascii="BIZ UDゴシック" w:eastAsia="BIZ UDゴシック" w:hAnsi="BIZ UDゴシック"/>
          <w:sz w:val="20"/>
          <w:szCs w:val="20"/>
        </w:rPr>
      </w:pPr>
      <w:r w:rsidRPr="001C3C97">
        <w:rPr>
          <w:rFonts w:ascii="BIZ UDゴシック" w:eastAsia="BIZ UDゴシック" w:hAnsi="BIZ UDゴシック" w:hint="eastAsia"/>
          <w:sz w:val="20"/>
          <w:szCs w:val="20"/>
        </w:rPr>
        <w:t xml:space="preserve">  </w:t>
      </w:r>
      <w:r w:rsidRPr="001C3C97">
        <w:rPr>
          <w:rFonts w:ascii="BIZ UDゴシック" w:eastAsia="BIZ UDゴシック" w:hAnsi="BIZ UDゴシック"/>
          <w:sz w:val="20"/>
          <w:szCs w:val="20"/>
        </w:rPr>
        <w:t>A tuberculose é uma doença causada pela inspiração da bactéria Mycobacterium tuberculosis, que provoca principalmente inflamação nos pulmões.</w:t>
      </w:r>
      <w:r w:rsidR="007045FA" w:rsidRPr="001C3C97">
        <w:rPr>
          <w:rFonts w:ascii="BIZ UDゴシック" w:eastAsia="BIZ UDゴシック" w:hAnsi="BIZ UDゴシック" w:hint="eastAsia"/>
          <w:sz w:val="20"/>
          <w:szCs w:val="20"/>
        </w:rPr>
        <w:t>N</w:t>
      </w:r>
      <w:r w:rsidRPr="001C3C97">
        <w:rPr>
          <w:rFonts w:ascii="BIZ UDゴシック" w:eastAsia="BIZ UDゴシック" w:hAnsi="BIZ UDゴシック"/>
          <w:sz w:val="20"/>
          <w:szCs w:val="20"/>
        </w:rPr>
        <w:t>os casos leves em que não há eliminação da bactéria no escarro, não há risco de transmissão para outras pessoas.</w:t>
      </w:r>
      <w:r w:rsidRPr="001C3C97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14:paraId="2D08AB4C" w14:textId="68455EEB" w:rsidR="00282BE7" w:rsidRPr="001C3C97" w:rsidRDefault="00282BE7" w:rsidP="00282BE7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1C3C97">
        <w:rPr>
          <w:rFonts w:ascii="BIZ UDゴシック" w:eastAsia="BIZ UDゴシック" w:hAnsi="BIZ UDゴシック"/>
          <w:sz w:val="20"/>
          <w:szCs w:val="20"/>
        </w:rPr>
        <w:t>Quando há eliminação da bactéria Mycobacterium tuberculosis no escarro, há possibilidade de transmissão</w:t>
      </w:r>
      <w:r w:rsidRPr="001C3C97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7045FA" w:rsidRPr="001C3C97">
        <w:rPr>
          <w:rFonts w:ascii="BIZ UDゴシック" w:eastAsia="BIZ UDゴシック" w:hAnsi="BIZ UDゴシック"/>
          <w:sz w:val="20"/>
          <w:szCs w:val="20"/>
        </w:rPr>
        <w:t>através da</w:t>
      </w:r>
      <w:r w:rsidRPr="001C3C97">
        <w:rPr>
          <w:rFonts w:ascii="BIZ UDゴシック" w:eastAsia="BIZ UDゴシック" w:hAnsi="BIZ UDゴシック"/>
          <w:sz w:val="20"/>
          <w:szCs w:val="20"/>
        </w:rPr>
        <w:t xml:space="preserve"> tosse ou espirr</w:t>
      </w:r>
      <w:r w:rsidR="007045FA" w:rsidRPr="001C3C97">
        <w:rPr>
          <w:rFonts w:ascii="BIZ UDゴシック" w:eastAsia="BIZ UDゴシック" w:hAnsi="BIZ UDゴシック"/>
          <w:sz w:val="20"/>
          <w:szCs w:val="20"/>
        </w:rPr>
        <w:t>o</w:t>
      </w:r>
      <w:r w:rsidRPr="001C3C97">
        <w:rPr>
          <w:rFonts w:ascii="BIZ UDゴシック" w:eastAsia="BIZ UDゴシック" w:hAnsi="BIZ UDゴシック"/>
          <w:sz w:val="20"/>
          <w:szCs w:val="20"/>
        </w:rPr>
        <w:t>, espalhando a bactéria no ar. As pessoas ao redor podem inalar essas bactérias e há possibilidade de correr o risco de infecção. (Mesmo que alguém seja infectado pela tuberculose, isso não significa que irá necessariamente desenvolver a doença.)</w:t>
      </w:r>
    </w:p>
    <w:p w14:paraId="40A04632" w14:textId="77777777" w:rsidR="00282BE7" w:rsidRPr="001C3C97" w:rsidRDefault="00282BE7" w:rsidP="00282BE7">
      <w:pPr>
        <w:rPr>
          <w:rFonts w:ascii="BIZ UDゴシック" w:eastAsia="BIZ UDゴシック" w:hAnsi="BIZ UDゴシック"/>
          <w:sz w:val="20"/>
          <w:szCs w:val="20"/>
        </w:rPr>
      </w:pPr>
      <w:r w:rsidRPr="001C3C97">
        <w:rPr>
          <w:rFonts w:ascii="BIZ UDゴシック" w:eastAsia="BIZ UDゴシック" w:hAnsi="BIZ UDゴシック"/>
        </w:rPr>
        <w:t>A tuberculose é uma doença que pode ser curada, desde que os medicamentos sejam tomados corretamente, conforme a orientação médica, geralmente por um período de 6 meses ou mais.</w:t>
      </w:r>
    </w:p>
    <w:p w14:paraId="5FB1BFDB" w14:textId="77777777" w:rsidR="00282BE7" w:rsidRPr="001C3C97" w:rsidRDefault="00282BE7" w:rsidP="00282BE7">
      <w:pPr>
        <w:rPr>
          <w:rFonts w:ascii="BIZ UDゴシック" w:eastAsia="BIZ UDゴシック" w:hAnsi="BIZ UDゴシック"/>
        </w:rPr>
      </w:pPr>
    </w:p>
    <w:p w14:paraId="411A30A4" w14:textId="77777777" w:rsidR="00282BE7" w:rsidRPr="001C3C97" w:rsidRDefault="00282BE7" w:rsidP="00282BE7">
      <w:pPr>
        <w:rPr>
          <w:rFonts w:ascii="BIZ UDゴシック" w:eastAsia="BIZ UDゴシック" w:hAnsi="BIZ UDゴシック"/>
          <w:sz w:val="20"/>
          <w:szCs w:val="20"/>
        </w:rPr>
      </w:pPr>
      <w:r w:rsidRPr="001C3C97">
        <w:rPr>
          <w:rFonts w:ascii="BIZ UDゴシック" w:eastAsia="BIZ UDゴシック" w:hAnsi="BIZ UDゴシック" w:hint="eastAsia"/>
          <w:sz w:val="20"/>
          <w:szCs w:val="20"/>
        </w:rPr>
        <w:t xml:space="preserve">★　</w:t>
      </w:r>
      <w:r w:rsidRPr="001C3C97">
        <w:rPr>
          <w:rFonts w:ascii="BIZ UDゴシック" w:eastAsia="BIZ UDゴシック" w:hAnsi="BIZ UDゴシック"/>
        </w:rPr>
        <w:t>Notificação de tuberculose</w:t>
      </w:r>
    </w:p>
    <w:p w14:paraId="24C8D5A0" w14:textId="31D40147" w:rsidR="00282BE7" w:rsidRPr="001C3C97" w:rsidRDefault="00282BE7" w:rsidP="00282BE7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1C3C97">
        <w:rPr>
          <w:rFonts w:ascii="BIZ UDゴシック" w:eastAsia="BIZ UDゴシック" w:hAnsi="BIZ UDゴシック"/>
          <w:sz w:val="20"/>
          <w:szCs w:val="20"/>
        </w:rPr>
        <w:t>A tuberculose é uma doença contagiosa e, por isso, de acordo com a legislação, o médico</w:t>
      </w:r>
      <w:r w:rsidR="007045FA" w:rsidRPr="001C3C97">
        <w:rPr>
          <w:rFonts w:ascii="BIZ UDゴシック" w:eastAsia="BIZ UDゴシック" w:hAnsi="BIZ UDゴシック"/>
          <w:sz w:val="20"/>
          <w:szCs w:val="20"/>
        </w:rPr>
        <w:t xml:space="preserve"> que fez o</w:t>
      </w:r>
      <w:r w:rsidRPr="001C3C97">
        <w:rPr>
          <w:rFonts w:ascii="BIZ UDゴシック" w:eastAsia="BIZ UDゴシック" w:hAnsi="BIZ UDゴシック"/>
          <w:sz w:val="20"/>
          <w:szCs w:val="20"/>
        </w:rPr>
        <w:t xml:space="preserve"> diagnóstico deve notificar ao centro de saúde, informando o endereço, nome, data de nascimento, sexo, profissão entre outros dados do paciente.</w:t>
      </w:r>
    </w:p>
    <w:p w14:paraId="47B830FE" w14:textId="2D395130" w:rsidR="00282BE7" w:rsidRPr="001C3C97" w:rsidRDefault="00282BE7" w:rsidP="00282BE7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1C3C97">
        <w:rPr>
          <w:rFonts w:ascii="BIZ UDゴシック" w:eastAsia="BIZ UDゴシック" w:hAnsi="BIZ UDゴシック"/>
          <w:sz w:val="20"/>
          <w:szCs w:val="20"/>
        </w:rPr>
        <w:t xml:space="preserve">O </w:t>
      </w:r>
      <w:r w:rsidR="00CB7B88">
        <w:rPr>
          <w:rFonts w:ascii="BIZ UDゴシック" w:eastAsia="BIZ UDゴシック" w:hAnsi="BIZ UDゴシック" w:hint="eastAsia"/>
          <w:sz w:val="20"/>
          <w:szCs w:val="20"/>
        </w:rPr>
        <w:t>C</w:t>
      </w:r>
      <w:r w:rsidRPr="001C3C97">
        <w:rPr>
          <w:rFonts w:ascii="BIZ UDゴシック" w:eastAsia="BIZ UDゴシック" w:hAnsi="BIZ UDゴシック"/>
          <w:sz w:val="20"/>
          <w:szCs w:val="20"/>
        </w:rPr>
        <w:t xml:space="preserve">entro de </w:t>
      </w:r>
      <w:r w:rsidR="00CB7B88">
        <w:rPr>
          <w:rFonts w:ascii="BIZ UDゴシック" w:eastAsia="BIZ UDゴシック" w:hAnsi="BIZ UDゴシック" w:hint="eastAsia"/>
          <w:sz w:val="20"/>
          <w:szCs w:val="20"/>
        </w:rPr>
        <w:t>S</w:t>
      </w:r>
      <w:r w:rsidRPr="001C3C97">
        <w:rPr>
          <w:rFonts w:ascii="BIZ UDゴシック" w:eastAsia="BIZ UDゴシック" w:hAnsi="BIZ UDゴシック"/>
          <w:sz w:val="20"/>
          <w:szCs w:val="20"/>
        </w:rPr>
        <w:t xml:space="preserve">aúde que recebeu a notificação </w:t>
      </w:r>
      <w:r w:rsidR="007045FA" w:rsidRPr="001C3C97">
        <w:rPr>
          <w:rFonts w:ascii="BIZ UDゴシック" w:eastAsia="BIZ UDゴシック" w:hAnsi="BIZ UDゴシック"/>
          <w:sz w:val="20"/>
          <w:szCs w:val="20"/>
        </w:rPr>
        <w:t>do médico,</w:t>
      </w:r>
      <w:r w:rsidR="00A36E4B" w:rsidRPr="001C3C97">
        <w:rPr>
          <w:rFonts w:ascii="BIZ UDゴシック" w:eastAsia="BIZ UDゴシック" w:hAnsi="BIZ UDゴシック"/>
          <w:sz w:val="20"/>
          <w:szCs w:val="20"/>
        </w:rPr>
        <w:t xml:space="preserve">de acordo com as informações recebidas da Instituição Médica realizará uma entrevista com a pessoa e familiares, </w:t>
      </w:r>
      <w:r w:rsidR="007045FA" w:rsidRPr="001C3C97">
        <w:rPr>
          <w:rFonts w:ascii="BIZ UDゴシック" w:eastAsia="BIZ UDゴシック" w:hAnsi="BIZ UDゴシック"/>
          <w:sz w:val="20"/>
          <w:szCs w:val="20"/>
        </w:rPr>
        <w:t>fará perguntas</w:t>
      </w:r>
      <w:r w:rsidRPr="001C3C97">
        <w:rPr>
          <w:rFonts w:ascii="BIZ UDゴシック" w:eastAsia="BIZ UDゴシック" w:hAnsi="BIZ UDゴシック"/>
          <w:sz w:val="20"/>
          <w:szCs w:val="20"/>
        </w:rPr>
        <w:t xml:space="preserve"> sobre os sintomas e as condições de vida do paciente</w:t>
      </w:r>
      <w:r w:rsidR="00A36E4B" w:rsidRPr="001C3C97">
        <w:rPr>
          <w:rFonts w:ascii="BIZ UDゴシック" w:eastAsia="BIZ UDゴシック" w:hAnsi="BIZ UDゴシック"/>
          <w:sz w:val="20"/>
          <w:szCs w:val="20"/>
        </w:rPr>
        <w:t>.</w:t>
      </w:r>
    </w:p>
    <w:p w14:paraId="003C6043" w14:textId="77777777" w:rsidR="00282BE7" w:rsidRPr="001C3C97" w:rsidRDefault="00282BE7" w:rsidP="00282BE7">
      <w:pPr>
        <w:rPr>
          <w:rFonts w:ascii="BIZ UDゴシック" w:eastAsia="BIZ UDゴシック" w:hAnsi="BIZ UDゴシック"/>
        </w:rPr>
      </w:pPr>
    </w:p>
    <w:p w14:paraId="2745919B" w14:textId="7821065F" w:rsidR="00282BE7" w:rsidRPr="00910B0F" w:rsidRDefault="00282BE7" w:rsidP="00282BE7">
      <w:pPr>
        <w:rPr>
          <w:rFonts w:ascii="BIZ UDゴシック" w:eastAsia="BIZ UDゴシック" w:hAnsi="BIZ UDゴシック"/>
        </w:rPr>
      </w:pPr>
      <w:r w:rsidRPr="001C3C97">
        <w:rPr>
          <w:rFonts w:ascii="BIZ UDゴシック" w:eastAsia="BIZ UDゴシック" w:hAnsi="BIZ UDゴシック" w:hint="eastAsia"/>
          <w:sz w:val="20"/>
          <w:szCs w:val="20"/>
        </w:rPr>
        <w:t xml:space="preserve">★　</w:t>
      </w:r>
      <w:r w:rsidRPr="001C3C97">
        <w:rPr>
          <w:rFonts w:ascii="BIZ UDゴシック" w:eastAsia="BIZ UDゴシック" w:hAnsi="BIZ UDゴシック"/>
        </w:rPr>
        <w:t xml:space="preserve">Notificação de internação e </w:t>
      </w:r>
      <w:r w:rsidR="001C3C97" w:rsidRPr="00910B0F">
        <w:rPr>
          <w:rFonts w:ascii="BIZ UDゴシック" w:eastAsia="BIZ UDゴシック" w:hAnsi="BIZ UDゴシック"/>
        </w:rPr>
        <w:t xml:space="preserve">proteção de </w:t>
      </w:r>
      <w:r w:rsidR="0009573B" w:rsidRPr="00910B0F">
        <w:rPr>
          <w:rFonts w:ascii="BIZ UDゴシック" w:eastAsia="BIZ UDゴシック" w:hAnsi="BIZ UDゴシック"/>
        </w:rPr>
        <w:t>direitos humanos</w:t>
      </w:r>
    </w:p>
    <w:p w14:paraId="32EFA1AE" w14:textId="5D416FC0" w:rsidR="00282BE7" w:rsidRDefault="00282BE7" w:rsidP="00282BE7">
      <w:pPr>
        <w:rPr>
          <w:rFonts w:ascii="BIZ UDゴシック" w:eastAsia="BIZ UDゴシック" w:hAnsi="BIZ UDゴシック"/>
          <w:sz w:val="20"/>
          <w:szCs w:val="20"/>
        </w:rPr>
      </w:pPr>
      <w:r w:rsidRPr="00910B0F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910B0F">
        <w:rPr>
          <w:rFonts w:ascii="BIZ UDゴシック" w:eastAsia="BIZ UDゴシック" w:hAnsi="BIZ UDゴシック"/>
          <w:sz w:val="20"/>
          <w:szCs w:val="20"/>
        </w:rPr>
        <w:t xml:space="preserve">O </w:t>
      </w:r>
      <w:r w:rsidR="00CB7B88">
        <w:rPr>
          <w:rFonts w:ascii="BIZ UDゴシック" w:eastAsia="BIZ UDゴシック" w:hAnsi="BIZ UDゴシック" w:hint="eastAsia"/>
          <w:sz w:val="20"/>
          <w:szCs w:val="20"/>
        </w:rPr>
        <w:t>C</w:t>
      </w:r>
      <w:r w:rsidRPr="00910B0F">
        <w:rPr>
          <w:rFonts w:ascii="BIZ UDゴシック" w:eastAsia="BIZ UDゴシック" w:hAnsi="BIZ UDゴシック"/>
          <w:sz w:val="20"/>
          <w:szCs w:val="20"/>
        </w:rPr>
        <w:t xml:space="preserve">entro de </w:t>
      </w:r>
      <w:r w:rsidR="00CB7B88">
        <w:rPr>
          <w:rFonts w:ascii="BIZ UDゴシック" w:eastAsia="BIZ UDゴシック" w:hAnsi="BIZ UDゴシック" w:hint="eastAsia"/>
          <w:sz w:val="20"/>
          <w:szCs w:val="20"/>
        </w:rPr>
        <w:t>S</w:t>
      </w:r>
      <w:r w:rsidRPr="00910B0F">
        <w:rPr>
          <w:rFonts w:ascii="BIZ UDゴシック" w:eastAsia="BIZ UDゴシック" w:hAnsi="BIZ UDゴシック"/>
          <w:sz w:val="20"/>
          <w:szCs w:val="20"/>
        </w:rPr>
        <w:t xml:space="preserve">aúde </w:t>
      </w:r>
      <w:r w:rsidR="00A36E4B" w:rsidRPr="00910B0F">
        <w:rPr>
          <w:rFonts w:ascii="BIZ UDゴシック" w:eastAsia="BIZ UDゴシック" w:hAnsi="BIZ UDゴシック"/>
          <w:sz w:val="20"/>
          <w:szCs w:val="20"/>
        </w:rPr>
        <w:t xml:space="preserve">após o resultado da entrevista, </w:t>
      </w:r>
      <w:r w:rsidR="00416BCB" w:rsidRPr="00910B0F">
        <w:rPr>
          <w:rFonts w:ascii="BIZ UDゴシック" w:eastAsia="BIZ UDゴシック" w:hAnsi="BIZ UDゴシック"/>
          <w:sz w:val="20"/>
          <w:szCs w:val="20"/>
        </w:rPr>
        <w:t xml:space="preserve">se </w:t>
      </w:r>
      <w:r w:rsidR="00020091" w:rsidRPr="00910B0F">
        <w:rPr>
          <w:rFonts w:ascii="BIZ UDゴシック" w:eastAsia="BIZ UDゴシック" w:hAnsi="BIZ UDゴシック"/>
          <w:sz w:val="20"/>
          <w:szCs w:val="20"/>
        </w:rPr>
        <w:t>houve</w:t>
      </w:r>
      <w:r w:rsidR="00416BCB" w:rsidRPr="00910B0F">
        <w:rPr>
          <w:rFonts w:ascii="BIZ UDゴシック" w:eastAsia="BIZ UDゴシック" w:hAnsi="BIZ UDゴシック"/>
          <w:sz w:val="20"/>
          <w:szCs w:val="20"/>
        </w:rPr>
        <w:t>r</w:t>
      </w:r>
      <w:r w:rsidR="00020091" w:rsidRPr="00910B0F">
        <w:rPr>
          <w:rFonts w:ascii="BIZ UDゴシック" w:eastAsia="BIZ UDゴシック" w:hAnsi="BIZ UDゴシック"/>
          <w:sz w:val="20"/>
          <w:szCs w:val="20"/>
        </w:rPr>
        <w:t xml:space="preserve"> a deci</w:t>
      </w:r>
      <w:r w:rsidR="00020091" w:rsidRPr="001C3C97">
        <w:rPr>
          <w:rFonts w:ascii="BIZ UDゴシック" w:eastAsia="BIZ UDゴシック" w:hAnsi="BIZ UDゴシック"/>
          <w:sz w:val="20"/>
          <w:szCs w:val="20"/>
        </w:rPr>
        <w:t xml:space="preserve">são </w:t>
      </w:r>
      <w:r w:rsidR="00A36E4B" w:rsidRPr="001C3C97">
        <w:rPr>
          <w:rFonts w:ascii="BIZ UDゴシック" w:eastAsia="BIZ UDゴシック" w:hAnsi="BIZ UDゴシック"/>
          <w:sz w:val="20"/>
          <w:szCs w:val="20"/>
        </w:rPr>
        <w:t>que o paciente tuberculoso possa infectar as pessoas que convivem e outros,</w:t>
      </w:r>
      <w:r w:rsidRPr="001C3C97">
        <w:rPr>
          <w:rFonts w:ascii="BIZ UDゴシック" w:eastAsia="BIZ UDゴシック" w:hAnsi="BIZ UDゴシック"/>
          <w:sz w:val="20"/>
          <w:szCs w:val="20"/>
        </w:rPr>
        <w:t xml:space="preserve">realizará </w:t>
      </w:r>
      <w:r w:rsidR="0009573B">
        <w:rPr>
          <w:rFonts w:ascii="BIZ UDゴシック" w:eastAsia="BIZ UDゴシック" w:hAnsi="BIZ UDゴシック"/>
          <w:sz w:val="20"/>
          <w:szCs w:val="20"/>
        </w:rPr>
        <w:t>“</w:t>
      </w:r>
      <w:r w:rsidRPr="001C3C97">
        <w:rPr>
          <w:rFonts w:ascii="BIZ UDゴシック" w:eastAsia="BIZ UDゴシック" w:hAnsi="BIZ UDゴシック"/>
          <w:sz w:val="20"/>
          <w:szCs w:val="20"/>
        </w:rPr>
        <w:t>a notificação de internação</w:t>
      </w:r>
      <w:r w:rsidR="00A36E4B" w:rsidRPr="001C3C97">
        <w:rPr>
          <w:rFonts w:ascii="BIZ UDゴシック" w:eastAsia="BIZ UDゴシック" w:hAnsi="BIZ UDゴシック"/>
          <w:sz w:val="20"/>
          <w:szCs w:val="20"/>
        </w:rPr>
        <w:t xml:space="preserve"> de acordo com a</w:t>
      </w:r>
      <w:r w:rsidRPr="001C3C97">
        <w:rPr>
          <w:rFonts w:ascii="BIZ UDゴシック" w:eastAsia="BIZ UDゴシック" w:hAnsi="BIZ UDゴシック"/>
          <w:sz w:val="20"/>
          <w:szCs w:val="20"/>
        </w:rPr>
        <w:t xml:space="preserve"> legislação para prevenção de doenças infectocontagiosas</w:t>
      </w:r>
      <w:r w:rsidR="0009573B">
        <w:rPr>
          <w:rFonts w:ascii="BIZ UDゴシック" w:eastAsia="BIZ UDゴシック" w:hAnsi="BIZ UDゴシック"/>
          <w:sz w:val="20"/>
          <w:szCs w:val="20"/>
        </w:rPr>
        <w:t>”</w:t>
      </w:r>
      <w:r w:rsidRPr="001C3C97">
        <w:rPr>
          <w:rFonts w:ascii="BIZ UDゴシック" w:eastAsia="BIZ UDゴシック" w:hAnsi="BIZ UDゴシック"/>
          <w:sz w:val="20"/>
          <w:szCs w:val="20"/>
        </w:rPr>
        <w:t>.</w:t>
      </w:r>
    </w:p>
    <w:p w14:paraId="3332E2BE" w14:textId="77777777" w:rsidR="00DB0CE7" w:rsidRPr="00416BCB" w:rsidRDefault="00DB0CE7" w:rsidP="00DB0CE7">
      <w:pPr>
        <w:tabs>
          <w:tab w:val="center" w:pos="5384"/>
          <w:tab w:val="left" w:pos="9240"/>
        </w:tabs>
        <w:spacing w:line="0" w:lineRule="atLeast"/>
        <w:ind w:right="3" w:firstLineChars="931" w:firstLine="2239"/>
        <w:jc w:val="left"/>
        <w:rPr>
          <w:rFonts w:ascii="Times New Roman" w:hAnsi="Times New Roman"/>
          <w:sz w:val="24"/>
          <w:szCs w:val="24"/>
        </w:rPr>
      </w:pPr>
    </w:p>
    <w:p w14:paraId="0749F1E0" w14:textId="3744AAD5" w:rsidR="00DB0CE7" w:rsidRPr="001C3C97" w:rsidRDefault="004562C8" w:rsidP="004562C8">
      <w:pPr>
        <w:pStyle w:val="a8"/>
        <w:ind w:leftChars="50" w:left="110" w:firstLineChars="50" w:firstLine="100"/>
        <w:rPr>
          <w:sz w:val="20"/>
          <w:szCs w:val="20"/>
        </w:rPr>
      </w:pPr>
      <w:r w:rsidRPr="001C3C97">
        <w:rPr>
          <w:rFonts w:ascii="BIZ UDゴシック" w:eastAsia="BIZ UDゴシック" w:hAnsi="BIZ UDゴシック"/>
          <w:sz w:val="20"/>
          <w:szCs w:val="20"/>
        </w:rPr>
        <w:t>Para proteger os direitos do paciente</w:t>
      </w:r>
      <w:r w:rsidR="00A36E4B" w:rsidRPr="001C3C97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Pr="001C3C97">
        <w:rPr>
          <w:rFonts w:ascii="BIZ UDゴシック" w:eastAsia="BIZ UDゴシック" w:hAnsi="BIZ UDゴシック"/>
          <w:sz w:val="20"/>
          <w:szCs w:val="20"/>
        </w:rPr>
        <w:t>que está internado ou seus responsávei</w:t>
      </w:r>
      <w:r w:rsidR="00020091" w:rsidRPr="001C3C97">
        <w:rPr>
          <w:rFonts w:ascii="BIZ UDゴシック" w:eastAsia="BIZ UDゴシック" w:hAnsi="BIZ UDゴシック"/>
          <w:sz w:val="20"/>
          <w:szCs w:val="20"/>
        </w:rPr>
        <w:t xml:space="preserve">, estes poderão apresentar ao Centro de </w:t>
      </w:r>
      <w:r w:rsidR="002404C5">
        <w:rPr>
          <w:rFonts w:ascii="BIZ UDゴシック" w:eastAsia="BIZ UDゴシック" w:hAnsi="BIZ UDゴシック" w:hint="eastAsia"/>
          <w:sz w:val="20"/>
          <w:szCs w:val="20"/>
        </w:rPr>
        <w:t>S</w:t>
      </w:r>
      <w:r w:rsidR="00020091" w:rsidRPr="001C3C97">
        <w:rPr>
          <w:rFonts w:ascii="BIZ UDゴシック" w:eastAsia="BIZ UDゴシック" w:hAnsi="BIZ UDゴシック"/>
          <w:sz w:val="20"/>
          <w:szCs w:val="20"/>
        </w:rPr>
        <w:t xml:space="preserve">aúde </w:t>
      </w:r>
      <w:r w:rsidRPr="001C3C97">
        <w:rPr>
          <w:rFonts w:ascii="BIZ UDゴシック" w:eastAsia="BIZ UDゴシック" w:hAnsi="BIZ UDゴシック"/>
          <w:sz w:val="20"/>
          <w:szCs w:val="20"/>
        </w:rPr>
        <w:t>suas opinões</w:t>
      </w:r>
      <w:r w:rsidR="00A36E4B" w:rsidRPr="001C3C97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Pr="001C3C97">
        <w:rPr>
          <w:rFonts w:ascii="BIZ UDゴシック" w:eastAsia="BIZ UDゴシック" w:hAnsi="BIZ UDゴシック"/>
          <w:sz w:val="20"/>
          <w:szCs w:val="20"/>
        </w:rPr>
        <w:t xml:space="preserve">ou </w:t>
      </w:r>
      <w:r w:rsidR="00020091" w:rsidRPr="001C3C97">
        <w:rPr>
          <w:rFonts w:ascii="BIZ UDゴシック" w:eastAsia="BIZ UDゴシック" w:hAnsi="BIZ UDゴシック"/>
          <w:sz w:val="20"/>
          <w:szCs w:val="20"/>
        </w:rPr>
        <w:t>reclamações.</w:t>
      </w:r>
    </w:p>
    <w:p w14:paraId="1411E13E" w14:textId="77777777" w:rsidR="002E71D0" w:rsidRDefault="002E71D0" w:rsidP="00C35F8A">
      <w:pPr>
        <w:spacing w:line="420" w:lineRule="exact"/>
        <w:ind w:firstLineChars="100" w:firstLine="200"/>
        <w:rPr>
          <w:rFonts w:ascii="BIZ UDゴシック" w:eastAsia="BIZ UDゴシック" w:hAnsi="BIZ UDゴシック"/>
          <w:sz w:val="20"/>
          <w:szCs w:val="20"/>
          <w:lang w:val="pt-PT"/>
        </w:rPr>
      </w:pPr>
    </w:p>
    <w:p w14:paraId="7706F5C3" w14:textId="515AF640" w:rsidR="009536AC" w:rsidRPr="001C3C97" w:rsidRDefault="002E71D0" w:rsidP="00C35F8A">
      <w:pPr>
        <w:spacing w:line="420" w:lineRule="exac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t>“</w:t>
      </w:r>
      <w:r w:rsidR="004562C8" w:rsidRPr="001C3C97">
        <w:rPr>
          <w:rFonts w:ascii="BIZ UDゴシック" w:eastAsia="BIZ UDゴシック" w:hAnsi="BIZ UDゴシック"/>
          <w:sz w:val="20"/>
          <w:szCs w:val="20"/>
        </w:rPr>
        <w:t>A Notificação de Internação</w:t>
      </w:r>
      <w:r>
        <w:rPr>
          <w:rFonts w:ascii="BIZ UDゴシック" w:eastAsia="BIZ UDゴシック" w:hAnsi="BIZ UDゴシック"/>
          <w:sz w:val="20"/>
          <w:szCs w:val="20"/>
        </w:rPr>
        <w:t>”</w:t>
      </w:r>
      <w:r w:rsidR="004562C8" w:rsidRPr="001C3C97">
        <w:rPr>
          <w:rFonts w:ascii="BIZ UDゴシック" w:eastAsia="BIZ UDゴシック" w:hAnsi="BIZ UDゴシック"/>
          <w:sz w:val="20"/>
          <w:szCs w:val="20"/>
        </w:rPr>
        <w:t>será decidida pelo Centro de Saúde através das opiniões de especialistas e do Conselho de Avaliação de Doenças Infeciosas levando também em consideração as opiniões do paciente.</w:t>
      </w:r>
    </w:p>
    <w:p w14:paraId="610F3518" w14:textId="77777777" w:rsidR="00DB0CE7" w:rsidRPr="002E71D0" w:rsidRDefault="00DB0CE7" w:rsidP="003179CF">
      <w:pPr>
        <w:spacing w:line="420" w:lineRule="exac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1F74D248" w14:textId="63452B7A" w:rsidR="00AB4CB2" w:rsidRPr="001C3C97" w:rsidRDefault="00AB4CB2" w:rsidP="00C35F8A">
      <w:pPr>
        <w:spacing w:line="420" w:lineRule="exact"/>
        <w:ind w:firstLineChars="100" w:firstLine="200"/>
        <w:rPr>
          <w:sz w:val="20"/>
          <w:szCs w:val="20"/>
        </w:rPr>
      </w:pPr>
      <w:bookmarkStart w:id="0" w:name="_Hlk190084809"/>
      <w:r w:rsidRPr="001C3C97">
        <w:rPr>
          <w:rFonts w:hint="eastAsia"/>
          <w:sz w:val="20"/>
          <w:szCs w:val="20"/>
        </w:rPr>
        <w:t>(</w:t>
      </w:r>
      <w:r w:rsidR="004562C8" w:rsidRPr="001C3C97">
        <w:rPr>
          <w:rFonts w:ascii="BIZ UDゴシック" w:eastAsia="BIZ UDゴシック" w:hAnsi="BIZ UDゴシック"/>
          <w:sz w:val="20"/>
          <w:szCs w:val="20"/>
        </w:rPr>
        <w:t>Nota</w:t>
      </w:r>
      <w:r w:rsidRPr="001C3C97">
        <w:rPr>
          <w:rFonts w:hint="eastAsia"/>
          <w:sz w:val="20"/>
          <w:szCs w:val="20"/>
        </w:rPr>
        <w:t>)</w:t>
      </w:r>
      <w:r w:rsidR="004562C8" w:rsidRPr="001C3C97">
        <w:rPr>
          <w:sz w:val="20"/>
          <w:szCs w:val="20"/>
        </w:rPr>
        <w:t xml:space="preserve"> </w:t>
      </w:r>
      <w:r w:rsidR="004562C8" w:rsidRPr="001C3C97">
        <w:rPr>
          <w:rFonts w:ascii="BIZ UDゴシック" w:eastAsia="BIZ UDゴシック" w:hAnsi="BIZ UDゴシック"/>
          <w:sz w:val="20"/>
          <w:szCs w:val="20"/>
        </w:rPr>
        <w:t>Para pessoas que necessitem de internações por outras doenças</w:t>
      </w:r>
      <w:r w:rsidR="00A36E4B" w:rsidRPr="001C3C97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="004562C8" w:rsidRPr="001C3C97">
        <w:rPr>
          <w:rFonts w:ascii="BIZ UDゴシック" w:eastAsia="BIZ UDゴシック" w:hAnsi="BIZ UDゴシック"/>
          <w:sz w:val="20"/>
          <w:szCs w:val="20"/>
        </w:rPr>
        <w:t>e não apresentam risco de infecção a Notificação de Internação não será acionada.</w:t>
      </w:r>
    </w:p>
    <w:bookmarkEnd w:id="0"/>
    <w:p w14:paraId="5FB3D199" w14:textId="77777777" w:rsidR="003179CF" w:rsidRPr="001C3C97" w:rsidRDefault="003179CF" w:rsidP="0029004D">
      <w:pPr>
        <w:spacing w:line="420" w:lineRule="exact"/>
        <w:rPr>
          <w:rFonts w:ascii="ＭＳ 明朝" w:hAnsi="ＭＳ 明朝"/>
          <w:sz w:val="24"/>
          <w:szCs w:val="24"/>
        </w:rPr>
      </w:pPr>
    </w:p>
    <w:p w14:paraId="107CB254" w14:textId="517A5DCA" w:rsidR="009536AC" w:rsidRPr="001C3C97" w:rsidRDefault="00C35F8A" w:rsidP="0029004D">
      <w:pPr>
        <w:spacing w:line="420" w:lineRule="exact"/>
        <w:rPr>
          <w:sz w:val="24"/>
          <w:szCs w:val="24"/>
        </w:rPr>
      </w:pPr>
      <w:r w:rsidRPr="001C3C97">
        <w:rPr>
          <w:rFonts w:ascii="ＭＳ 明朝" w:hAnsi="ＭＳ 明朝" w:hint="eastAsia"/>
          <w:sz w:val="20"/>
          <w:szCs w:val="20"/>
        </w:rPr>
        <w:t xml:space="preserve">★　</w:t>
      </w:r>
      <w:r w:rsidR="004562C8" w:rsidRPr="001C3C97">
        <w:rPr>
          <w:rFonts w:ascii="BIZ UDゴシック" w:eastAsia="BIZ UDゴシック" w:hAnsi="BIZ UDゴシック"/>
          <w:sz w:val="20"/>
          <w:szCs w:val="20"/>
        </w:rPr>
        <w:t>Sistema de Subsídio Público de Despesas Médicas.</w:t>
      </w:r>
    </w:p>
    <w:p w14:paraId="1AD1E888" w14:textId="77777777" w:rsidR="00DB0CE7" w:rsidRPr="001C3C97" w:rsidRDefault="00DB0CE7" w:rsidP="00DB0CE7">
      <w:pPr>
        <w:ind w:firstLineChars="100" w:firstLine="220"/>
      </w:pPr>
    </w:p>
    <w:p w14:paraId="7F9D0D77" w14:textId="38CAC9A5" w:rsidR="00102DEE" w:rsidRPr="001C3C97" w:rsidRDefault="004562C8" w:rsidP="00102DEE">
      <w:pPr>
        <w:spacing w:line="400" w:lineRule="exact"/>
        <w:rPr>
          <w:rFonts w:ascii="BIZ UDゴシック" w:eastAsia="BIZ UDゴシック" w:hAnsi="BIZ UDゴシック"/>
          <w:sz w:val="20"/>
          <w:szCs w:val="20"/>
        </w:rPr>
      </w:pPr>
      <w:r w:rsidRPr="001C3C97">
        <w:rPr>
          <w:rFonts w:ascii="BIZ UDゴシック" w:eastAsia="BIZ UDゴシック" w:hAnsi="BIZ UDゴシック"/>
          <w:sz w:val="20"/>
          <w:szCs w:val="20"/>
        </w:rPr>
        <w:t xml:space="preserve"> Se a internação for de acordo com a </w:t>
      </w:r>
      <w:r w:rsidR="002E71D0">
        <w:rPr>
          <w:sz w:val="20"/>
          <w:szCs w:val="20"/>
          <w:lang w:val="pt-PT"/>
        </w:rPr>
        <w:t>“</w:t>
      </w:r>
      <w:r w:rsidR="00102DEE" w:rsidRPr="001C3C97">
        <w:rPr>
          <w:rFonts w:ascii="BIZ UDゴシック" w:eastAsia="BIZ UDゴシック" w:hAnsi="BIZ UDゴシック"/>
          <w:sz w:val="20"/>
          <w:szCs w:val="20"/>
        </w:rPr>
        <w:t>Notificação de Internação</w:t>
      </w:r>
      <w:r w:rsidR="002E71D0">
        <w:rPr>
          <w:rFonts w:ascii="BIZ UDゴシック" w:eastAsia="BIZ UDゴシック" w:hAnsi="BIZ UDゴシック"/>
          <w:sz w:val="20"/>
          <w:szCs w:val="20"/>
        </w:rPr>
        <w:t>”</w:t>
      </w:r>
      <w:r w:rsidR="00102DEE" w:rsidRPr="001C3C97">
        <w:rPr>
          <w:rFonts w:ascii="BIZ UDゴシック" w:eastAsia="BIZ UDゴシック" w:hAnsi="BIZ UDゴシック"/>
          <w:sz w:val="20"/>
          <w:szCs w:val="20"/>
        </w:rPr>
        <w:t>em Instituições Médicas com leitos para tuberculose, uma parte das despesas médicas da internação será coberta pelo subsídio</w:t>
      </w:r>
      <w:r w:rsidR="00102DEE" w:rsidRPr="001C3C97">
        <w:rPr>
          <w:rFonts w:hint="eastAsia"/>
          <w:sz w:val="20"/>
          <w:szCs w:val="20"/>
        </w:rPr>
        <w:t>（</w:t>
      </w:r>
      <w:r w:rsidR="00102DEE" w:rsidRPr="001C3C97">
        <w:rPr>
          <w:rFonts w:ascii="BIZ UDゴシック" w:eastAsia="BIZ UDゴシック" w:hAnsi="BIZ UDゴシック"/>
          <w:sz w:val="20"/>
          <w:szCs w:val="20"/>
        </w:rPr>
        <w:t>de acordo com a situação da renda</w:t>
      </w:r>
      <w:r w:rsidR="00A36E4B" w:rsidRPr="001C3C97">
        <w:rPr>
          <w:rFonts w:ascii="BIZ UDゴシック" w:eastAsia="BIZ UDゴシック" w:hAnsi="BIZ UDゴシック"/>
          <w:sz w:val="20"/>
          <w:szCs w:val="20"/>
        </w:rPr>
        <w:t>,</w:t>
      </w:r>
      <w:r w:rsidR="00102DEE" w:rsidRPr="001C3C97">
        <w:rPr>
          <w:rFonts w:ascii="BIZ UDゴシック" w:eastAsia="BIZ UDゴシック" w:hAnsi="BIZ UDゴシック"/>
          <w:sz w:val="20"/>
          <w:szCs w:val="20"/>
        </w:rPr>
        <w:t>os custos totais podem ser cobertas pelo Subsídio Público</w:t>
      </w:r>
      <w:r w:rsidR="00102DEE" w:rsidRPr="001C3C97">
        <w:rPr>
          <w:rFonts w:hint="eastAsia"/>
          <w:sz w:val="20"/>
          <w:szCs w:val="20"/>
        </w:rPr>
        <w:t>）</w:t>
      </w:r>
      <w:r w:rsidR="00102DEE" w:rsidRPr="001C3C97">
        <w:rPr>
          <w:sz w:val="20"/>
          <w:szCs w:val="20"/>
        </w:rPr>
        <w:t>.</w:t>
      </w:r>
    </w:p>
    <w:p w14:paraId="2960B487" w14:textId="0BC15BA9" w:rsidR="00102DEE" w:rsidRPr="001C3C97" w:rsidRDefault="00102DEE" w:rsidP="00102DEE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1C3C97">
        <w:rPr>
          <w:rFonts w:ascii="BIZ UDゴシック" w:eastAsia="BIZ UDゴシック" w:hAnsi="BIZ UDゴシック"/>
          <w:sz w:val="20"/>
          <w:szCs w:val="20"/>
        </w:rPr>
        <w:lastRenderedPageBreak/>
        <w:t>De acordo com o pedido do Subsídio Público, o Centro de Saúde emitirá um</w:t>
      </w:r>
      <w:r w:rsidR="002E71D0">
        <w:rPr>
          <w:sz w:val="20"/>
          <w:szCs w:val="20"/>
          <w:lang w:val="pt-PT"/>
        </w:rPr>
        <w:t xml:space="preserve"> “</w:t>
      </w:r>
      <w:r w:rsidRPr="001C3C97">
        <w:rPr>
          <w:rFonts w:ascii="BIZ UDゴシック" w:eastAsia="BIZ UDゴシック" w:hAnsi="BIZ UDゴシック"/>
          <w:sz w:val="20"/>
          <w:szCs w:val="20"/>
        </w:rPr>
        <w:t>Cartão do Paciente</w:t>
      </w:r>
      <w:r w:rsidR="002E71D0">
        <w:rPr>
          <w:rFonts w:ascii="BIZ UDゴシック" w:eastAsia="BIZ UDゴシック" w:hAnsi="BIZ UDゴシック"/>
          <w:sz w:val="20"/>
          <w:szCs w:val="20"/>
        </w:rPr>
        <w:t>”</w:t>
      </w:r>
      <w:r w:rsidRPr="001C3C97">
        <w:rPr>
          <w:rFonts w:ascii="BIZ UDゴシック" w:eastAsia="BIZ UDゴシック" w:hAnsi="BIZ UDゴシック"/>
          <w:sz w:val="20"/>
          <w:szCs w:val="20"/>
        </w:rPr>
        <w:t>e ao ser apresentado à Instituição Médica poderá receber a cobertura das despesas médicas.</w:t>
      </w:r>
    </w:p>
    <w:p w14:paraId="25C10BC3" w14:textId="77777777" w:rsidR="00332056" w:rsidRPr="002E71D0" w:rsidRDefault="00332056" w:rsidP="00102DEE">
      <w:pPr>
        <w:ind w:firstLineChars="100" w:firstLine="200"/>
        <w:rPr>
          <w:sz w:val="20"/>
          <w:szCs w:val="20"/>
        </w:rPr>
      </w:pPr>
    </w:p>
    <w:p w14:paraId="7DFA597C" w14:textId="5BA4351A" w:rsidR="00102DEE" w:rsidRPr="001C3C97" w:rsidRDefault="00102DEE" w:rsidP="00102DEE">
      <w:pPr>
        <w:rPr>
          <w:sz w:val="20"/>
          <w:szCs w:val="20"/>
        </w:rPr>
      </w:pPr>
      <w:r w:rsidRPr="001C3C97">
        <w:rPr>
          <w:rFonts w:hint="eastAsia"/>
          <w:sz w:val="20"/>
          <w:szCs w:val="20"/>
        </w:rPr>
        <w:t xml:space="preserve">★　</w:t>
      </w:r>
      <w:r w:rsidRPr="001C3C97">
        <w:rPr>
          <w:rFonts w:ascii="BIZ UDゴシック" w:eastAsia="BIZ UDゴシック" w:hAnsi="BIZ UDゴシック"/>
          <w:sz w:val="20"/>
          <w:szCs w:val="20"/>
        </w:rPr>
        <w:t xml:space="preserve">Exame Médico para pessoas </w:t>
      </w:r>
      <w:r w:rsidR="00332056" w:rsidRPr="001C3C97">
        <w:rPr>
          <w:rFonts w:ascii="BIZ UDゴシック" w:eastAsia="BIZ UDゴシック" w:hAnsi="BIZ UDゴシック"/>
          <w:sz w:val="20"/>
          <w:szCs w:val="20"/>
        </w:rPr>
        <w:t>com contato próximo</w:t>
      </w:r>
    </w:p>
    <w:p w14:paraId="0847DDF7" w14:textId="77777777" w:rsidR="00102DEE" w:rsidRPr="001C3C97" w:rsidRDefault="00102DEE" w:rsidP="00102DEE">
      <w:pPr>
        <w:ind w:firstLineChars="100" w:firstLine="220"/>
      </w:pPr>
    </w:p>
    <w:p w14:paraId="481B0035" w14:textId="2DCB9D4B" w:rsidR="00102DEE" w:rsidRPr="001C3C97" w:rsidRDefault="00332056" w:rsidP="00102DEE">
      <w:pPr>
        <w:ind w:firstLineChars="100" w:firstLine="200"/>
        <w:rPr>
          <w:sz w:val="20"/>
          <w:szCs w:val="20"/>
        </w:rPr>
      </w:pPr>
      <w:r w:rsidRPr="001C3C97">
        <w:rPr>
          <w:rFonts w:ascii="BIZ UDゴシック" w:eastAsia="BIZ UDゴシック" w:hAnsi="BIZ UDゴシック"/>
          <w:sz w:val="20"/>
          <w:szCs w:val="20"/>
        </w:rPr>
        <w:t>De acordo com a necessidade o Centro de Saúde fará a recomendação aos familiares e pessoas que tiveram contato próximo a realizarem o exame médico de saúde.</w:t>
      </w:r>
    </w:p>
    <w:p w14:paraId="4EE3C2ED" w14:textId="77777777" w:rsidR="00102DEE" w:rsidRPr="001C3C97" w:rsidRDefault="00102DEE" w:rsidP="00102DEE">
      <w:pPr>
        <w:ind w:firstLineChars="100" w:firstLine="200"/>
        <w:rPr>
          <w:sz w:val="20"/>
          <w:szCs w:val="20"/>
        </w:rPr>
      </w:pPr>
    </w:p>
    <w:p w14:paraId="12B9D77D" w14:textId="77777777" w:rsidR="00102DEE" w:rsidRPr="001C3C97" w:rsidRDefault="00102DEE" w:rsidP="00102DEE">
      <w:pPr>
        <w:ind w:firstLineChars="100" w:firstLine="200"/>
        <w:rPr>
          <w:sz w:val="20"/>
          <w:szCs w:val="20"/>
        </w:rPr>
      </w:pPr>
    </w:p>
    <w:p w14:paraId="7E8CA4A2" w14:textId="77777777" w:rsidR="00102DEE" w:rsidRPr="001C3C97" w:rsidRDefault="00102DEE" w:rsidP="00102DEE">
      <w:pPr>
        <w:spacing w:line="200" w:lineRule="exact"/>
        <w:rPr>
          <w:sz w:val="24"/>
          <w:szCs w:val="24"/>
        </w:rPr>
      </w:pPr>
      <w:r w:rsidRPr="001C3C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CFD5D" wp14:editId="1F00D684">
                <wp:simplePos x="0" y="0"/>
                <wp:positionH relativeFrom="column">
                  <wp:posOffset>139700</wp:posOffset>
                </wp:positionH>
                <wp:positionV relativeFrom="paragraph">
                  <wp:posOffset>97155</wp:posOffset>
                </wp:positionV>
                <wp:extent cx="6426200" cy="1652270"/>
                <wp:effectExtent l="13970" t="13970" r="8255" b="10160"/>
                <wp:wrapNone/>
                <wp:docPr id="78217943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165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AC70A" id="AutoShape 78" o:spid="_x0000_s1026" style="position:absolute;margin-left:11pt;margin-top:7.65pt;width:506pt;height:1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  <w:r w:rsidRPr="001C3C97">
        <w:rPr>
          <w:noProof/>
        </w:rPr>
        <w:drawing>
          <wp:anchor distT="0" distB="0" distL="114300" distR="114300" simplePos="0" relativeHeight="251665408" behindDoc="1" locked="0" layoutInCell="1" allowOverlap="1" wp14:anchorId="7E3257FF" wp14:editId="6C66CDDE">
            <wp:simplePos x="0" y="0"/>
            <wp:positionH relativeFrom="column">
              <wp:posOffset>5937250</wp:posOffset>
            </wp:positionH>
            <wp:positionV relativeFrom="paragraph">
              <wp:posOffset>97155</wp:posOffset>
            </wp:positionV>
            <wp:extent cx="531495" cy="474980"/>
            <wp:effectExtent l="0" t="0" r="0" b="0"/>
            <wp:wrapNone/>
            <wp:docPr id="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4CCF7" w14:textId="77777777" w:rsidR="00102DEE" w:rsidRPr="001C3C97" w:rsidRDefault="00102DEE" w:rsidP="00102DEE">
      <w:pPr>
        <w:ind w:firstLineChars="200" w:firstLine="481"/>
        <w:rPr>
          <w:rFonts w:ascii="Times New Roman" w:hAnsi="Times New Roman"/>
          <w:sz w:val="24"/>
          <w:szCs w:val="24"/>
        </w:rPr>
      </w:pPr>
    </w:p>
    <w:p w14:paraId="0B881226" w14:textId="67B5BE68" w:rsidR="00102DEE" w:rsidRPr="001C3C97" w:rsidRDefault="00332056" w:rsidP="00102DEE">
      <w:pPr>
        <w:ind w:firstLineChars="200" w:firstLine="401"/>
        <w:rPr>
          <w:sz w:val="20"/>
          <w:szCs w:val="20"/>
        </w:rPr>
      </w:pPr>
      <w:r w:rsidRPr="001C3C97">
        <w:rPr>
          <w:rFonts w:ascii="BIZ UDゴシック" w:eastAsia="BIZ UDゴシック" w:hAnsi="BIZ UDゴシック"/>
          <w:sz w:val="20"/>
          <w:szCs w:val="20"/>
        </w:rPr>
        <w:t>Para contatos e consultas</w:t>
      </w:r>
      <w:r w:rsidR="00102DEE" w:rsidRPr="001C3C97">
        <w:rPr>
          <w:rFonts w:hint="eastAsia"/>
          <w:sz w:val="20"/>
          <w:szCs w:val="20"/>
        </w:rPr>
        <w:t>・・・</w:t>
      </w:r>
    </w:p>
    <w:p w14:paraId="7F37B8AC" w14:textId="77777777" w:rsidR="00102DEE" w:rsidRPr="00102DEE" w:rsidRDefault="00102DEE" w:rsidP="004562C8">
      <w:pPr>
        <w:spacing w:line="400" w:lineRule="exact"/>
        <w:rPr>
          <w:color w:val="C0C0C0"/>
          <w:sz w:val="20"/>
          <w:szCs w:val="20"/>
          <w:lang w:eastAsia="zh-CN"/>
        </w:rPr>
      </w:pPr>
    </w:p>
    <w:sectPr w:rsidR="00102DEE" w:rsidRPr="00102DEE" w:rsidSect="00363CDD">
      <w:headerReference w:type="first" r:id="rId9"/>
      <w:pgSz w:w="11906" w:h="16838" w:code="9"/>
      <w:pgMar w:top="567" w:right="567" w:bottom="284" w:left="567" w:header="851" w:footer="992" w:gutter="0"/>
      <w:cols w:space="425"/>
      <w:titlePg/>
      <w:docGrid w:type="linesAndChars" w:linePitch="299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E838B" w14:textId="77777777" w:rsidR="00D55C3F" w:rsidRPr="001C3C97" w:rsidRDefault="00D55C3F" w:rsidP="00583D28">
      <w:r w:rsidRPr="001C3C97">
        <w:separator/>
      </w:r>
    </w:p>
  </w:endnote>
  <w:endnote w:type="continuationSeparator" w:id="0">
    <w:p w14:paraId="0869EB2A" w14:textId="77777777" w:rsidR="00D55C3F" w:rsidRPr="001C3C97" w:rsidRDefault="00D55C3F" w:rsidP="00583D28">
      <w:r w:rsidRPr="001C3C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4A83" w14:textId="77777777" w:rsidR="00D55C3F" w:rsidRPr="001C3C97" w:rsidRDefault="00D55C3F" w:rsidP="00583D28">
      <w:r w:rsidRPr="001C3C97">
        <w:separator/>
      </w:r>
    </w:p>
  </w:footnote>
  <w:footnote w:type="continuationSeparator" w:id="0">
    <w:p w14:paraId="5BD0BC65" w14:textId="77777777" w:rsidR="00D55C3F" w:rsidRPr="001C3C97" w:rsidRDefault="00D55C3F" w:rsidP="00583D28">
      <w:r w:rsidRPr="001C3C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7A44" w14:textId="35EA5673" w:rsidR="00ED76A9" w:rsidRPr="001C3C97" w:rsidRDefault="00ED76A9" w:rsidP="00ED76A9">
    <w:pPr>
      <w:tabs>
        <w:tab w:val="center" w:pos="4252"/>
        <w:tab w:val="right" w:pos="8504"/>
      </w:tabs>
      <w:snapToGrid w:val="0"/>
      <w:ind w:firstLineChars="150" w:firstLine="360"/>
      <w:rPr>
        <w:rFonts w:ascii="Arial" w:eastAsia="HG丸ｺﾞｼｯｸM-PRO" w:hAnsi="Arial" w:cs="Arial"/>
        <w:kern w:val="0"/>
        <w:sz w:val="24"/>
        <w:szCs w:val="24"/>
      </w:rPr>
    </w:pPr>
    <w:r w:rsidRPr="001C3C97">
      <w:rPr>
        <w:rFonts w:ascii="Arial" w:eastAsia="HG丸ｺﾞｼｯｸM-PRO" w:hAnsi="Arial" w:cs="Arial"/>
        <w:kern w:val="0"/>
        <w:sz w:val="24"/>
        <w:szCs w:val="24"/>
      </w:rPr>
      <w:t>É</w:t>
    </w:r>
    <w:r w:rsidRPr="001C3C97">
      <w:rPr>
        <w:rFonts w:ascii="Arial" w:eastAsia="HG丸ｺﾞｼｯｸM-PRO" w:hAnsi="Arial" w:cs="Arial" w:hint="eastAsia"/>
        <w:kern w:val="0"/>
        <w:sz w:val="24"/>
        <w:szCs w:val="24"/>
      </w:rPr>
      <w:t xml:space="preserve"> </w:t>
    </w:r>
    <w:r w:rsidRPr="001C3C97">
      <w:rPr>
        <w:rFonts w:ascii="Arial" w:eastAsia="HG丸ｺﾞｼｯｸM-PRO" w:hAnsi="Arial" w:cs="Arial"/>
        <w:kern w:val="0"/>
        <w:sz w:val="24"/>
        <w:szCs w:val="24"/>
      </w:rPr>
      <w:t>um texto de referência para melhor compreensão.</w:t>
    </w:r>
  </w:p>
  <w:p w14:paraId="6F62684E" w14:textId="77777777" w:rsidR="00ED76A9" w:rsidRPr="001C3C97" w:rsidRDefault="00ED76A9" w:rsidP="00ED76A9">
    <w:pPr>
      <w:tabs>
        <w:tab w:val="center" w:pos="4252"/>
        <w:tab w:val="right" w:pos="8504"/>
      </w:tabs>
      <w:snapToGrid w:val="0"/>
      <w:ind w:firstLineChars="150" w:firstLine="360"/>
      <w:rPr>
        <w:rFonts w:ascii="HG丸ｺﾞｼｯｸM-PRO" w:eastAsia="HG丸ｺﾞｼｯｸM-PRO" w:hAnsi="HG丸ｺﾞｼｯｸM-PRO"/>
        <w:kern w:val="0"/>
        <w:sz w:val="24"/>
        <w:szCs w:val="24"/>
      </w:rPr>
    </w:pPr>
    <w:r w:rsidRPr="001C3C97">
      <w:rPr>
        <w:rFonts w:ascii="Arial" w:eastAsia="HG丸ｺﾞｼｯｸM-PRO" w:hAnsi="Arial" w:cs="Arial"/>
        <w:kern w:val="0"/>
        <w:sz w:val="24"/>
        <w:szCs w:val="24"/>
      </w:rPr>
      <w:t>O texto oficial foi publicado pelo Centro de Saúde no idioma japonês</w:t>
    </w:r>
    <w:r w:rsidRPr="001C3C97">
      <w:rPr>
        <w:rFonts w:ascii="HG丸ｺﾞｼｯｸM-PRO" w:eastAsia="HG丸ｺﾞｼｯｸM-PRO" w:hAnsi="HG丸ｺﾞｼｯｸM-PRO"/>
        <w:kern w:val="0"/>
        <w:sz w:val="24"/>
        <w:szCs w:val="24"/>
      </w:rPr>
      <w:t>.</w:t>
    </w:r>
  </w:p>
  <w:p w14:paraId="13415C1C" w14:textId="673DCCE3" w:rsidR="00363CDD" w:rsidRPr="00A33899" w:rsidRDefault="00363CDD" w:rsidP="00363CDD">
    <w:pPr>
      <w:pStyle w:val="a4"/>
      <w:ind w:firstLineChars="100" w:firstLine="210"/>
      <w:rPr>
        <w:sz w:val="21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4A7"/>
    <w:multiLevelType w:val="multilevel"/>
    <w:tmpl w:val="360E210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71704"/>
    <w:multiLevelType w:val="multilevel"/>
    <w:tmpl w:val="736463C8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36177"/>
    <w:multiLevelType w:val="hybridMultilevel"/>
    <w:tmpl w:val="11D0C442"/>
    <w:lvl w:ilvl="0" w:tplc="DFA2DA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4E39A0"/>
    <w:multiLevelType w:val="hybridMultilevel"/>
    <w:tmpl w:val="442A675C"/>
    <w:lvl w:ilvl="0" w:tplc="A8741E4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CA93B4C"/>
    <w:multiLevelType w:val="multilevel"/>
    <w:tmpl w:val="ADCCEB9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E50B07"/>
    <w:multiLevelType w:val="hybridMultilevel"/>
    <w:tmpl w:val="EAD8F976"/>
    <w:lvl w:ilvl="0" w:tplc="D708C95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8" w15:restartNumberingAfterBreak="0">
    <w:nsid w:val="38710CDD"/>
    <w:multiLevelType w:val="hybridMultilevel"/>
    <w:tmpl w:val="EAFC87F2"/>
    <w:lvl w:ilvl="0" w:tplc="0324B9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6072CE"/>
    <w:multiLevelType w:val="hybridMultilevel"/>
    <w:tmpl w:val="1C30C60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4E00096A"/>
    <w:multiLevelType w:val="hybridMultilevel"/>
    <w:tmpl w:val="736463C8"/>
    <w:lvl w:ilvl="0" w:tplc="6298B5A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D02093D"/>
    <w:multiLevelType w:val="hybridMultilevel"/>
    <w:tmpl w:val="85D26508"/>
    <w:lvl w:ilvl="0" w:tplc="85405ED2">
      <w:start w:val="1"/>
      <w:numFmt w:val="decimalFullWidth"/>
      <w:lvlText w:val="（%1）"/>
      <w:lvlJc w:val="left"/>
      <w:pPr>
        <w:tabs>
          <w:tab w:val="num" w:pos="1751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3781054">
    <w:abstractNumId w:val="8"/>
  </w:num>
  <w:num w:numId="2" w16cid:durableId="468741593">
    <w:abstractNumId w:val="5"/>
  </w:num>
  <w:num w:numId="3" w16cid:durableId="1160273989">
    <w:abstractNumId w:val="11"/>
  </w:num>
  <w:num w:numId="4" w16cid:durableId="1768043663">
    <w:abstractNumId w:val="10"/>
  </w:num>
  <w:num w:numId="5" w16cid:durableId="639965053">
    <w:abstractNumId w:val="7"/>
  </w:num>
  <w:num w:numId="6" w16cid:durableId="1948468795">
    <w:abstractNumId w:val="1"/>
  </w:num>
  <w:num w:numId="7" w16cid:durableId="2096701015">
    <w:abstractNumId w:val="4"/>
  </w:num>
  <w:num w:numId="8" w16cid:durableId="1573999860">
    <w:abstractNumId w:val="6"/>
  </w:num>
  <w:num w:numId="9" w16cid:durableId="939339540">
    <w:abstractNumId w:val="12"/>
  </w:num>
  <w:num w:numId="10" w16cid:durableId="1652563132">
    <w:abstractNumId w:val="0"/>
  </w:num>
  <w:num w:numId="11" w16cid:durableId="1387218123">
    <w:abstractNumId w:val="3"/>
  </w:num>
  <w:num w:numId="12" w16cid:durableId="1139499666">
    <w:abstractNumId w:val="9"/>
  </w:num>
  <w:num w:numId="13" w16cid:durableId="489441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B"/>
    <w:rsid w:val="000052CA"/>
    <w:rsid w:val="000175A3"/>
    <w:rsid w:val="00020091"/>
    <w:rsid w:val="00054453"/>
    <w:rsid w:val="00074518"/>
    <w:rsid w:val="0009573B"/>
    <w:rsid w:val="000E1EBA"/>
    <w:rsid w:val="000E5CB7"/>
    <w:rsid w:val="000F012B"/>
    <w:rsid w:val="000F24E7"/>
    <w:rsid w:val="00102DEE"/>
    <w:rsid w:val="001245CD"/>
    <w:rsid w:val="001515AA"/>
    <w:rsid w:val="001919EA"/>
    <w:rsid w:val="001A51D5"/>
    <w:rsid w:val="001C028F"/>
    <w:rsid w:val="001C3C97"/>
    <w:rsid w:val="00205CF6"/>
    <w:rsid w:val="00220551"/>
    <w:rsid w:val="002404C5"/>
    <w:rsid w:val="00256420"/>
    <w:rsid w:val="00264F20"/>
    <w:rsid w:val="002650B2"/>
    <w:rsid w:val="00271312"/>
    <w:rsid w:val="002812D8"/>
    <w:rsid w:val="00282BE7"/>
    <w:rsid w:val="0029004D"/>
    <w:rsid w:val="00294D97"/>
    <w:rsid w:val="00296D8C"/>
    <w:rsid w:val="00296DD9"/>
    <w:rsid w:val="002C0CC4"/>
    <w:rsid w:val="002E71D0"/>
    <w:rsid w:val="002E7EC7"/>
    <w:rsid w:val="002F04CD"/>
    <w:rsid w:val="002F1EFF"/>
    <w:rsid w:val="00300344"/>
    <w:rsid w:val="0031252D"/>
    <w:rsid w:val="003179CF"/>
    <w:rsid w:val="00331B54"/>
    <w:rsid w:val="00332056"/>
    <w:rsid w:val="003529F8"/>
    <w:rsid w:val="00353350"/>
    <w:rsid w:val="00363CDD"/>
    <w:rsid w:val="00382C5A"/>
    <w:rsid w:val="00390E1B"/>
    <w:rsid w:val="003A32F3"/>
    <w:rsid w:val="003A6DAB"/>
    <w:rsid w:val="003E7147"/>
    <w:rsid w:val="00416BCB"/>
    <w:rsid w:val="004562C8"/>
    <w:rsid w:val="004749DC"/>
    <w:rsid w:val="00476CC8"/>
    <w:rsid w:val="00492918"/>
    <w:rsid w:val="00496543"/>
    <w:rsid w:val="004A0B79"/>
    <w:rsid w:val="004D623A"/>
    <w:rsid w:val="004E485F"/>
    <w:rsid w:val="004F46A6"/>
    <w:rsid w:val="005002AA"/>
    <w:rsid w:val="0051770A"/>
    <w:rsid w:val="00527AEE"/>
    <w:rsid w:val="00557CB5"/>
    <w:rsid w:val="00566CFC"/>
    <w:rsid w:val="00571E5E"/>
    <w:rsid w:val="00576D69"/>
    <w:rsid w:val="00583D28"/>
    <w:rsid w:val="005A62D4"/>
    <w:rsid w:val="005B0A12"/>
    <w:rsid w:val="005E6576"/>
    <w:rsid w:val="005F1D6D"/>
    <w:rsid w:val="005F38FB"/>
    <w:rsid w:val="006221AA"/>
    <w:rsid w:val="0062230A"/>
    <w:rsid w:val="00634F6A"/>
    <w:rsid w:val="006572C0"/>
    <w:rsid w:val="00660816"/>
    <w:rsid w:val="006612BD"/>
    <w:rsid w:val="0066216B"/>
    <w:rsid w:val="00671387"/>
    <w:rsid w:val="00693766"/>
    <w:rsid w:val="006A5394"/>
    <w:rsid w:val="006A78FC"/>
    <w:rsid w:val="006A7F71"/>
    <w:rsid w:val="006B33B9"/>
    <w:rsid w:val="006C1236"/>
    <w:rsid w:val="006D42E3"/>
    <w:rsid w:val="006D492B"/>
    <w:rsid w:val="006F17A1"/>
    <w:rsid w:val="007026E6"/>
    <w:rsid w:val="007045FA"/>
    <w:rsid w:val="00756507"/>
    <w:rsid w:val="00766C00"/>
    <w:rsid w:val="0077599B"/>
    <w:rsid w:val="00782983"/>
    <w:rsid w:val="00795B74"/>
    <w:rsid w:val="007A3C5B"/>
    <w:rsid w:val="007A50B3"/>
    <w:rsid w:val="007B28D7"/>
    <w:rsid w:val="007C357E"/>
    <w:rsid w:val="007C4D8C"/>
    <w:rsid w:val="007D6DCF"/>
    <w:rsid w:val="00805D97"/>
    <w:rsid w:val="00851289"/>
    <w:rsid w:val="00894759"/>
    <w:rsid w:val="008B40BA"/>
    <w:rsid w:val="008D3912"/>
    <w:rsid w:val="008E3160"/>
    <w:rsid w:val="008E3425"/>
    <w:rsid w:val="00903005"/>
    <w:rsid w:val="00910B0F"/>
    <w:rsid w:val="0091702E"/>
    <w:rsid w:val="0092522F"/>
    <w:rsid w:val="009434E4"/>
    <w:rsid w:val="009479E0"/>
    <w:rsid w:val="00951802"/>
    <w:rsid w:val="009536AC"/>
    <w:rsid w:val="00967192"/>
    <w:rsid w:val="00982715"/>
    <w:rsid w:val="00990512"/>
    <w:rsid w:val="009921B4"/>
    <w:rsid w:val="009B4DB3"/>
    <w:rsid w:val="009D5CBF"/>
    <w:rsid w:val="00A02821"/>
    <w:rsid w:val="00A04DA4"/>
    <w:rsid w:val="00A33899"/>
    <w:rsid w:val="00A36E4B"/>
    <w:rsid w:val="00A55FDC"/>
    <w:rsid w:val="00A67D36"/>
    <w:rsid w:val="00A861D6"/>
    <w:rsid w:val="00A870EF"/>
    <w:rsid w:val="00A97EF5"/>
    <w:rsid w:val="00AA12B5"/>
    <w:rsid w:val="00AA7DD8"/>
    <w:rsid w:val="00AB4CB2"/>
    <w:rsid w:val="00AB76DB"/>
    <w:rsid w:val="00AE0DFE"/>
    <w:rsid w:val="00AF1A95"/>
    <w:rsid w:val="00B43D1B"/>
    <w:rsid w:val="00B526E5"/>
    <w:rsid w:val="00B73219"/>
    <w:rsid w:val="00B803A3"/>
    <w:rsid w:val="00BC1F4D"/>
    <w:rsid w:val="00BD5BE4"/>
    <w:rsid w:val="00BE7856"/>
    <w:rsid w:val="00C2516C"/>
    <w:rsid w:val="00C35F8A"/>
    <w:rsid w:val="00C522EF"/>
    <w:rsid w:val="00C605B4"/>
    <w:rsid w:val="00C74218"/>
    <w:rsid w:val="00C8294D"/>
    <w:rsid w:val="00C93EC2"/>
    <w:rsid w:val="00CB455F"/>
    <w:rsid w:val="00CB7B88"/>
    <w:rsid w:val="00CC5DDC"/>
    <w:rsid w:val="00D03E84"/>
    <w:rsid w:val="00D04C64"/>
    <w:rsid w:val="00D3203E"/>
    <w:rsid w:val="00D55C3F"/>
    <w:rsid w:val="00D56046"/>
    <w:rsid w:val="00D62BC6"/>
    <w:rsid w:val="00D771B7"/>
    <w:rsid w:val="00D91CDC"/>
    <w:rsid w:val="00DA7F57"/>
    <w:rsid w:val="00DB0CE7"/>
    <w:rsid w:val="00DD23E3"/>
    <w:rsid w:val="00DE2B74"/>
    <w:rsid w:val="00DF0B8C"/>
    <w:rsid w:val="00E3375C"/>
    <w:rsid w:val="00E6585C"/>
    <w:rsid w:val="00E81A85"/>
    <w:rsid w:val="00E93BCA"/>
    <w:rsid w:val="00ED76A9"/>
    <w:rsid w:val="00EF5EB4"/>
    <w:rsid w:val="00F31A57"/>
    <w:rsid w:val="00F37C6E"/>
    <w:rsid w:val="00F43B38"/>
    <w:rsid w:val="00F60795"/>
    <w:rsid w:val="00F75F17"/>
    <w:rsid w:val="00F902D3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7E404"/>
  <w15:chartTrackingRefBased/>
  <w15:docId w15:val="{4179099D-B67E-41EE-8BFB-E6FBF6DC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6E6"/>
    <w:pPr>
      <w:widowControl w:val="0"/>
      <w:jc w:val="both"/>
    </w:pPr>
    <w:rPr>
      <w:kern w:val="2"/>
      <w:sz w:val="22"/>
      <w:szCs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3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D28"/>
    <w:rPr>
      <w:kern w:val="2"/>
      <w:sz w:val="22"/>
      <w:szCs w:val="22"/>
    </w:rPr>
  </w:style>
  <w:style w:type="paragraph" w:styleId="a6">
    <w:name w:val="footer"/>
    <w:basedOn w:val="a"/>
    <w:link w:val="a7"/>
    <w:rsid w:val="00583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3D28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583D28"/>
    <w:pPr>
      <w:ind w:leftChars="400" w:left="840"/>
    </w:pPr>
    <w:rPr>
      <w:sz w:val="21"/>
    </w:rPr>
  </w:style>
  <w:style w:type="paragraph" w:customStyle="1" w:styleId="10pt">
    <w:name w:val="標準 + 10 pt"/>
    <w:aliases w:val="25% 灰色,行間 :  固定値 21 pt,左"/>
    <w:basedOn w:val="a"/>
    <w:rsid w:val="006D42E3"/>
    <w:pPr>
      <w:spacing w:line="420" w:lineRule="exact"/>
      <w:ind w:leftChars="91" w:left="201"/>
    </w:pPr>
    <w:rPr>
      <w:color w:val="C0C0C0"/>
      <w:sz w:val="20"/>
      <w:szCs w:val="20"/>
    </w:rPr>
  </w:style>
  <w:style w:type="paragraph" w:styleId="a9">
    <w:name w:val="Balloon Text"/>
    <w:basedOn w:val="a"/>
    <w:link w:val="aa"/>
    <w:rsid w:val="00AA7D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A7D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2546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yayoi Iwamoto</cp:lastModifiedBy>
  <cp:revision>4</cp:revision>
  <cp:lastPrinted>2012-08-03T07:48:00Z</cp:lastPrinted>
  <dcterms:created xsi:type="dcterms:W3CDTF">2025-03-10T10:15:00Z</dcterms:created>
  <dcterms:modified xsi:type="dcterms:W3CDTF">2025-03-10T10:22:00Z</dcterms:modified>
</cp:coreProperties>
</file>